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63B3" w14:textId="77777777" w:rsidR="00F60F10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 xml:space="preserve"> Allegato 4</w:t>
      </w:r>
    </w:p>
    <w:p w14:paraId="0A91C582" w14:textId="77777777" w:rsidR="00E41632" w:rsidRPr="00E41632" w:rsidRDefault="00EE4EA9" w:rsidP="00E4163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203246">
        <w:rPr>
          <w:rFonts w:ascii="Times New Roman" w:eastAsia="Times New Roman" w:hAnsi="Times New Roman" w:cs="Times New Roman"/>
        </w:rPr>
        <w:t xml:space="preserve">SELEZIONE di ESPERTI e TUTOR ai FINI della REALIZZAZIONE DI PERCORSI DIDATTICI, FORMATIVI </w:t>
      </w:r>
      <w:r w:rsidR="00E41632" w:rsidRPr="00E41632">
        <w:rPr>
          <w:rFonts w:ascii="Times New Roman" w:eastAsia="Times New Roman" w:hAnsi="Times New Roman" w:cs="Times New Roman"/>
        </w:rPr>
        <w:t>per il potenziamento delle competenze, l’inclusione e la socialità nel periodo di sospensione estiva delle lezioni negli anni scolastici 2023-2024 e 2024-2025, Fondo Sociale Europeo Plus.</w:t>
      </w:r>
    </w:p>
    <w:p w14:paraId="1552CB2B" w14:textId="77777777" w:rsidR="00E41632" w:rsidRPr="00E41632" w:rsidRDefault="00E41632" w:rsidP="00E4163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E41632">
        <w:rPr>
          <w:rFonts w:ascii="Times New Roman" w:eastAsia="Times New Roman" w:hAnsi="Times New Roman" w:cs="Times New Roman"/>
        </w:rPr>
        <w:t>Codice Identificativo Progetto: ESO4.6.A4.A-FSEPNLA-2024-44</w:t>
      </w:r>
    </w:p>
    <w:p w14:paraId="2448FA47" w14:textId="77777777" w:rsidR="00E41632" w:rsidRPr="00E41632" w:rsidRDefault="00E41632" w:rsidP="00E4163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E41632">
        <w:rPr>
          <w:rFonts w:ascii="Times New Roman" w:eastAsia="Times New Roman" w:hAnsi="Times New Roman" w:cs="Times New Roman"/>
        </w:rPr>
        <w:t>Codice CUP: J84D24000770007</w:t>
      </w:r>
    </w:p>
    <w:p w14:paraId="0356DC09" w14:textId="77777777" w:rsidR="00E41632" w:rsidRDefault="00E41632" w:rsidP="00E4163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E41632">
        <w:rPr>
          <w:rFonts w:ascii="Times New Roman" w:eastAsia="Times New Roman" w:hAnsi="Times New Roman" w:cs="Times New Roman"/>
        </w:rPr>
        <w:t>Progetto: “Non solo d'estate”</w:t>
      </w:r>
    </w:p>
    <w:p w14:paraId="0E4B8693" w14:textId="58A9C0D0" w:rsidR="00F60F10" w:rsidRDefault="00000000" w:rsidP="00E41632">
      <w:pPr>
        <w:widowControl w:val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14:paraId="0276814F" w14:textId="77777777" w:rsidR="00F60F10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Montale"  Via di Bravetta 545 - Roma</w:t>
      </w:r>
    </w:p>
    <w:p w14:paraId="174B6741" w14:textId="77777777" w:rsidR="00F60F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DICHIARAZIONE </w:t>
      </w:r>
    </w:p>
    <w:p w14:paraId="42C4DAE5" w14:textId="77777777" w:rsidR="00F60F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RELATIVA CAUSE DI INCOMPATIBILITÀ E CONFLITTO DI INTERESSI</w:t>
      </w:r>
    </w:p>
    <w:p w14:paraId="150E491A" w14:textId="77777777" w:rsidR="00F60F10" w:rsidRDefault="00000000">
      <w:pPr>
        <w:spacing w:before="2" w:after="0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ai sensi dell’art. 15 comma 1 lettera c) del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n. 33/2013 </w:t>
      </w:r>
    </w:p>
    <w:p w14:paraId="60172FFA" w14:textId="77777777" w:rsidR="00F60F10" w:rsidRDefault="00000000">
      <w:pPr>
        <w:spacing w:before="2"/>
        <w:ind w:right="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(dichiarazione sostitutiva di notorietà ex articoli 46 e 47 del D.P.R. 445/2000)</w:t>
      </w:r>
    </w:p>
    <w:p w14:paraId="7498793C" w14:textId="77777777" w:rsidR="00F60F10" w:rsidRDefault="00F60F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6FF6D3" w14:textId="77777777" w:rsidR="00F60F10" w:rsidRDefault="00F60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5CB214" w14:textId="77777777" w:rsidR="00F60F10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/la sottoscritto/a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Codice Fiscale/P. IVA _______________________ nato/a il ______________________</w:t>
      </w:r>
    </w:p>
    <w:p w14:paraId="7128704C" w14:textId="77777777" w:rsidR="00F60F10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 e residente in 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</w:p>
    <w:p w14:paraId="3768F4F1" w14:textId="77777777" w:rsidR="00F60F10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50899997" w14:textId="77777777" w:rsidR="00F60F10" w:rsidRDefault="00000000">
      <w:pPr>
        <w:tabs>
          <w:tab w:val="left" w:pos="2746"/>
          <w:tab w:val="left" w:pos="8565"/>
          <w:tab w:val="left" w:pos="10860"/>
          <w:tab w:val="left" w:pos="10901"/>
        </w:tabs>
        <w:spacing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____________ indirizzo di posta elettronica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9D6201A" w14:textId="77777777" w:rsidR="00F60F10" w:rsidRDefault="00000000">
      <w:pPr>
        <w:spacing w:before="90" w:line="360" w:lineRule="auto"/>
        <w:ind w:right="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Consapevole delle sanzioni penali in caso di dichiarazioni mendaci e della conseguente decadenza dai benefici conseguenti al provvedimento emanato (ai sensi degli artt. 75 e 76 del DPR 445/2000), sotto la propria responsabilità</w:t>
      </w:r>
    </w:p>
    <w:p w14:paraId="369A7504" w14:textId="77777777" w:rsidR="00F60F1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89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 I C H I A R A</w:t>
      </w:r>
    </w:p>
    <w:p w14:paraId="5E87DFAF" w14:textId="77777777" w:rsidR="00F60F10" w:rsidRDefault="00F60F1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ind w:right="6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E2A5D1" w14:textId="77777777" w:rsidR="00E41632" w:rsidRPr="00E41632" w:rsidRDefault="00000000" w:rsidP="00E41632">
      <w:pPr>
        <w:widowControl w:val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non sussistono cause di incompatibilità a svolgere l’incarico proposto</w:t>
      </w:r>
      <w:r w:rsidR="009341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 </w:t>
      </w:r>
      <w:r w:rsidR="00EE4EA9">
        <w:rPr>
          <w:rFonts w:ascii="Times New Roman" w:eastAsia="Times New Roman" w:hAnsi="Times New Roman" w:cs="Times New Roman"/>
        </w:rPr>
        <w:t xml:space="preserve">ESPERTO </w:t>
      </w:r>
      <w:r w:rsidR="00EE4EA9" w:rsidRPr="00203246">
        <w:rPr>
          <w:rFonts w:ascii="Times New Roman" w:eastAsia="Times New Roman" w:hAnsi="Times New Roman" w:cs="Times New Roman"/>
        </w:rPr>
        <w:t xml:space="preserve">e TUTOR ai FINI della REALIZZAZIONE DI PERCORSI DIDATTICI, FORMATIVI </w:t>
      </w:r>
      <w:r w:rsidR="00E41632" w:rsidRPr="00E41632">
        <w:rPr>
          <w:rFonts w:ascii="Times New Roman" w:eastAsia="Times New Roman" w:hAnsi="Times New Roman" w:cs="Times New Roman"/>
        </w:rPr>
        <w:t>per il potenziamento delle competenze, l’inclusione e la socialità nel periodo di sospensione estiva delle lezioni negli anni scolastici 2023-2024 e 2024-2025, Fondo Sociale Europeo Plus.</w:t>
      </w:r>
    </w:p>
    <w:p w14:paraId="67002BC0" w14:textId="77777777" w:rsidR="00E41632" w:rsidRPr="00E41632" w:rsidRDefault="00E41632" w:rsidP="00E4163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E41632">
        <w:rPr>
          <w:rFonts w:ascii="Times New Roman" w:eastAsia="Times New Roman" w:hAnsi="Times New Roman" w:cs="Times New Roman"/>
        </w:rPr>
        <w:t>Codice Identificativo Progetto: ESO4.6.A4.A-FSEPNLA-2024-44</w:t>
      </w:r>
    </w:p>
    <w:p w14:paraId="0C9B4303" w14:textId="77777777" w:rsidR="00E41632" w:rsidRPr="00E41632" w:rsidRDefault="00E41632" w:rsidP="00E41632">
      <w:pPr>
        <w:widowControl w:val="0"/>
        <w:jc w:val="both"/>
        <w:rPr>
          <w:rFonts w:ascii="Times New Roman" w:eastAsia="Times New Roman" w:hAnsi="Times New Roman" w:cs="Times New Roman"/>
        </w:rPr>
      </w:pPr>
      <w:r w:rsidRPr="00E41632">
        <w:rPr>
          <w:rFonts w:ascii="Times New Roman" w:eastAsia="Times New Roman" w:hAnsi="Times New Roman" w:cs="Times New Roman"/>
        </w:rPr>
        <w:t>Codice CUP: J84D24000770007</w:t>
      </w:r>
    </w:p>
    <w:p w14:paraId="55436918" w14:textId="0836CF23" w:rsidR="00F60F10" w:rsidRPr="00934176" w:rsidRDefault="00E41632" w:rsidP="00E41632">
      <w:pPr>
        <w:widowControl w:val="0"/>
        <w:jc w:val="both"/>
        <w:rPr>
          <w:rFonts w:ascii="Times New Roman" w:hAnsi="Times New Roman" w:cs="Times New Roman"/>
          <w:b/>
        </w:rPr>
      </w:pPr>
      <w:r w:rsidRPr="00E41632">
        <w:rPr>
          <w:rFonts w:ascii="Times New Roman" w:eastAsia="Times New Roman" w:hAnsi="Times New Roman" w:cs="Times New Roman"/>
        </w:rPr>
        <w:t>Progetto: “Non solo d'estate”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239AB5" w14:textId="77777777" w:rsidR="00F60F10" w:rsidRPr="00EE4EA9" w:rsidRDefault="00000000" w:rsidP="00EE4EA9">
      <w:pPr>
        <w:ind w:right="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Inoltre dichiara:</w:t>
      </w:r>
    </w:p>
    <w:p w14:paraId="6EF2D530" w14:textId="77777777" w:rsidR="00F60F10" w:rsidRDefault="00000000">
      <w:pPr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trovarsi in situazione di incompatibilità, ai sensi di quanto previsto dal d.lgs. n. 39/2013 e dall’art. 53, del d.lgs. n. 165/2001</w:t>
      </w:r>
      <w:r w:rsidR="00EE4EA9">
        <w:rPr>
          <w:rFonts w:ascii="Times New Roman" w:eastAsia="Times New Roman" w:hAnsi="Times New Roman" w:cs="Times New Roman"/>
          <w:sz w:val="24"/>
          <w:szCs w:val="24"/>
        </w:rPr>
        <w:t xml:space="preserve"> e ai sensi del </w:t>
      </w:r>
      <w:proofErr w:type="spellStart"/>
      <w:r w:rsidR="00EE4EA9"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 w:rsidR="00EE4EA9">
        <w:rPr>
          <w:rFonts w:ascii="Times New Roman" w:eastAsia="Times New Roman" w:hAnsi="Times New Roman" w:cs="Times New Roman"/>
          <w:sz w:val="24"/>
          <w:szCs w:val="24"/>
        </w:rPr>
        <w:t xml:space="preserve"> 101/2018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4E97E8E" w14:textId="77777777" w:rsidR="00F60F10" w:rsidRDefault="00000000">
      <w:pPr>
        <w:widowControl w:val="0"/>
        <w:spacing w:before="120" w:after="240"/>
        <w:ind w:left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3CA911FC" w14:textId="77777777" w:rsidR="00F60F10" w:rsidRDefault="00000000">
      <w:pPr>
        <w:widowControl w:val="0"/>
        <w:numPr>
          <w:ilvl w:val="0"/>
          <w:numId w:val="3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non trovarsi in situazioni di conflitto di interessi, anche potenziale, ai sensi dell’art. 53, comma 14, del d.lgs. n. 165/2001, che possano interferire con l’esercizio dell’incarico;</w:t>
      </w:r>
    </w:p>
    <w:p w14:paraId="3D23C8E3" w14:textId="77777777" w:rsidR="00F60F10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20DE8C3A" w14:textId="77777777" w:rsidR="00F60F10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 aver preso piena cognizione del D.M. 26 aprile 2022, n. 105, recante il Codice di Comportamento dei dipendenti del Ministero dell’istruzione e del merito;</w:t>
      </w:r>
    </w:p>
    <w:p w14:paraId="14B645CB" w14:textId="77777777" w:rsidR="00F60F10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 comunicare tempestivamente all’Istituzione scolastica conferente eventuali variazioni che dovessero intervenire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nel corso dello svolgimento dell’incarico;</w:t>
      </w:r>
    </w:p>
    <w:p w14:paraId="2FA0437B" w14:textId="77777777" w:rsidR="00F60F10" w:rsidRDefault="00000000">
      <w:pPr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impegnarsi altresì a comunicare all’Istituzione scolastica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qualsiasi altra circostanza sopravvenuta di carattere ostativo rispetto all’espletamento dell’incarico;</w:t>
      </w:r>
    </w:p>
    <w:p w14:paraId="32498B25" w14:textId="77777777" w:rsidR="00F60F10" w:rsidRDefault="00000000">
      <w:pPr>
        <w:widowControl w:val="0"/>
        <w:numPr>
          <w:ilvl w:val="0"/>
          <w:numId w:val="3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 essere stato informato/a, ai sensi dell’art. 13 del Regolamento (UE) 2016/679 del Parlamento europeo e del Consiglio del 27 aprile 2016 e del decreto legislativo 30 giugno 2003, n. 196, circa il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trattamento dei dati personali raccolti e, in particolare, che tali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dati saranno trattati, anche con strumenti informatici, esclusivamente per le finalità per le quali le presenti dichiarazioni vengono rese e fornisce il relativo consenso.</w:t>
      </w:r>
    </w:p>
    <w:p w14:paraId="4A6BCC87" w14:textId="77777777" w:rsidR="00F60F10" w:rsidRDefault="00000000">
      <w:pPr>
        <w:widowControl w:val="0"/>
        <w:spacing w:before="12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________, lì </w:t>
      </w: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IL DICHIARANTE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249238D4" w14:textId="77777777" w:rsidR="00F60F10" w:rsidRDefault="00000000">
      <w:pPr>
        <w:widowControl w:val="0"/>
        <w:spacing w:before="120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Allegato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89AD211" w14:textId="77777777" w:rsidR="00F60F10" w:rsidRDefault="00000000">
      <w:pPr>
        <w:widowControl w:val="0"/>
        <w:numPr>
          <w:ilvl w:val="0"/>
          <w:numId w:val="1"/>
        </w:num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documento di identità del sottoscrittore in corso di validità.</w:t>
      </w:r>
    </w:p>
    <w:sectPr w:rsidR="00F60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A59A7" w14:textId="77777777" w:rsidR="0055797E" w:rsidRDefault="0055797E">
      <w:pPr>
        <w:spacing w:after="0" w:line="240" w:lineRule="auto"/>
      </w:pPr>
      <w:r>
        <w:separator/>
      </w:r>
    </w:p>
  </w:endnote>
  <w:endnote w:type="continuationSeparator" w:id="0">
    <w:p w14:paraId="46D2A18E" w14:textId="77777777" w:rsidR="0055797E" w:rsidRDefault="0055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EE2D" w14:textId="77777777" w:rsidR="00CC7F13" w:rsidRDefault="00CC7F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2582" w14:textId="77777777" w:rsidR="00F60F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934176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49E2AFFD" wp14:editId="188667E9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CBC2" w14:textId="77777777" w:rsidR="00CC7F13" w:rsidRDefault="00CC7F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0370" w14:textId="77777777" w:rsidR="0055797E" w:rsidRDefault="0055797E">
      <w:pPr>
        <w:spacing w:after="0" w:line="240" w:lineRule="auto"/>
      </w:pPr>
      <w:r>
        <w:separator/>
      </w:r>
    </w:p>
  </w:footnote>
  <w:footnote w:type="continuationSeparator" w:id="0">
    <w:p w14:paraId="3C25E672" w14:textId="77777777" w:rsidR="0055797E" w:rsidRDefault="0055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7F1D" w14:textId="77777777" w:rsidR="00CC7F13" w:rsidRDefault="00CC7F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F4220" w14:textId="1A704C94" w:rsidR="00F60F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after="0" w:line="240" w:lineRule="auto"/>
      <w:ind w:left="-1134" w:right="-1134"/>
      <w:rPr>
        <w:color w:val="000000"/>
        <w:sz w:val="18"/>
        <w:szCs w:val="18"/>
      </w:rPr>
    </w:pPr>
    <w:r>
      <w:rPr>
        <w:b/>
        <w:color w:val="000000"/>
        <w:sz w:val="24"/>
        <w:szCs w:val="24"/>
      </w:rPr>
      <w:tab/>
    </w:r>
    <w:r w:rsidR="00CC7F13">
      <w:rPr>
        <w:noProof/>
      </w:rPr>
      <w:drawing>
        <wp:anchor distT="0" distB="0" distL="0" distR="0" simplePos="0" relativeHeight="251660288" behindDoc="1" locked="0" layoutInCell="1" allowOverlap="1" wp14:anchorId="61369A3B" wp14:editId="06C7C52A">
          <wp:simplePos x="0" y="0"/>
          <wp:positionH relativeFrom="page">
            <wp:posOffset>720090</wp:posOffset>
          </wp:positionH>
          <wp:positionV relativeFrom="page">
            <wp:posOffset>287655</wp:posOffset>
          </wp:positionV>
          <wp:extent cx="6063994" cy="48470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63994" cy="48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EA1E6" w14:textId="77777777" w:rsidR="00CC7F13" w:rsidRDefault="00CC7F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438B"/>
    <w:multiLevelType w:val="multilevel"/>
    <w:tmpl w:val="F5D452A6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6B643C"/>
    <w:multiLevelType w:val="multilevel"/>
    <w:tmpl w:val="546896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615475F"/>
    <w:multiLevelType w:val="multilevel"/>
    <w:tmpl w:val="90AEF6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04880976">
    <w:abstractNumId w:val="2"/>
  </w:num>
  <w:num w:numId="2" w16cid:durableId="821967593">
    <w:abstractNumId w:val="1"/>
  </w:num>
  <w:num w:numId="3" w16cid:durableId="296646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F10"/>
    <w:rsid w:val="00062B2C"/>
    <w:rsid w:val="00502A86"/>
    <w:rsid w:val="0055797E"/>
    <w:rsid w:val="006F589E"/>
    <w:rsid w:val="00901C63"/>
    <w:rsid w:val="00934176"/>
    <w:rsid w:val="00A61855"/>
    <w:rsid w:val="00CC7F13"/>
    <w:rsid w:val="00DD6F84"/>
    <w:rsid w:val="00E41632"/>
    <w:rsid w:val="00EE4EA9"/>
    <w:rsid w:val="00F6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2295"/>
  <w15:docId w15:val="{25683F93-E098-B445-86FF-1FBFEBE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CC7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F13"/>
  </w:style>
  <w:style w:type="paragraph" w:styleId="Pidipagina">
    <w:name w:val="footer"/>
    <w:basedOn w:val="Normale"/>
    <w:link w:val="PidipaginaCarattere"/>
    <w:uiPriority w:val="99"/>
    <w:unhideWhenUsed/>
    <w:rsid w:val="00CC7F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7i60EhJSA4fg9IEIcZrD3WTAPA==">CgMxLjAyCGguZ2pkZ3hzOAByITF0bm1CRmVwRTMyMFBvSDE0cDdQR3pXbkJseXRzQTJzUw==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3</cp:revision>
  <dcterms:created xsi:type="dcterms:W3CDTF">2024-06-24T16:15:00Z</dcterms:created>
  <dcterms:modified xsi:type="dcterms:W3CDTF">2024-06-24T16:22:00Z</dcterms:modified>
</cp:coreProperties>
</file>