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63B3" w14:textId="77777777" w:rsidR="00F60F10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4</w:t>
      </w:r>
    </w:p>
    <w:p w14:paraId="462F4196" w14:textId="77777777" w:rsidR="00D004D4" w:rsidRPr="00D004D4" w:rsidRDefault="00D004D4" w:rsidP="00D004D4">
      <w:pPr>
        <w:widowControl w:val="0"/>
        <w:jc w:val="both"/>
        <w:rPr>
          <w:rFonts w:ascii="Times New Roman" w:eastAsia="Times New Roman" w:hAnsi="Times New Roman" w:cs="Times New Roman"/>
          <w:b/>
          <w:bCs/>
        </w:rPr>
      </w:pPr>
      <w:r w:rsidRPr="00D004D4">
        <w:rPr>
          <w:rFonts w:ascii="Times New Roman" w:eastAsia="Times New Roman" w:hAnsi="Times New Roman" w:cs="Times New Roman"/>
          <w:b/>
          <w:bCs/>
        </w:rPr>
        <w:t>AVVISO DI SELEZIONE PER IL CONFERIMENTO DI MASSIMO 9 INCARICHI INDIVIDUALI DI FORMAZIONE, AVENTI AD OGGETTO ATT-945 - Percorsi di formazione sulla transizione digitale SECONDO IL PROGETTO PNRR - PIANO NAZIONALE DI RIPRESA E RESILIENZA (PNRR) MISSIONE 4: ISTRUZIONE E RICERCA Componente 1: Potenziamento dell’offerta dei servizi di Istruzione: Dagli asili nido alle Università Investimento 2.1: Didattica digitale integrata e formazione alla transizione digitale per personale scolastico Formazione del personale scolastico per la transizione digitale nelle scuole statali  (D.M. 66/2023) Codice CUP J84D23004140006 Codice progetto M4C1I2.1-2023-1222-P-36574 Titolo progetto “Formazione è transizione” Importo assegnato per l'intervento 68.347,87 €.</w:t>
      </w:r>
    </w:p>
    <w:p w14:paraId="0E4B8693" w14:textId="282C4A68" w:rsidR="00F60F10" w:rsidRDefault="00000000" w:rsidP="00E41632">
      <w:pPr>
        <w:widowControl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0276814F" w14:textId="77777777" w:rsidR="00F60F10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</w:t>
      </w:r>
    </w:p>
    <w:p w14:paraId="174B6741" w14:textId="77777777"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</w:t>
      </w:r>
    </w:p>
    <w:p w14:paraId="42C4DAE5" w14:textId="77777777"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RELATIVA CAUSE DI INCOMPATIBILITÀ E CONFLITTO DI INTERESSI</w:t>
      </w:r>
    </w:p>
    <w:p w14:paraId="150E491A" w14:textId="77777777" w:rsidR="00F60F10" w:rsidRDefault="00000000">
      <w:pPr>
        <w:spacing w:before="2" w:after="0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 sensi dell’art. 15 comma 1 lettera c) 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n. 33/2013 </w:t>
      </w:r>
    </w:p>
    <w:p w14:paraId="60172FFA" w14:textId="77777777" w:rsidR="00F60F10" w:rsidRDefault="00000000">
      <w:pPr>
        <w:spacing w:before="2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(dichiarazione sostitutiva di notorietà ex articoli 46 e 47 del D.P.R. 445/2000)</w:t>
      </w:r>
    </w:p>
    <w:p w14:paraId="7498793C" w14:textId="77777777"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6FF6D3" w14:textId="77777777"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5CB214" w14:textId="77777777"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/la sottoscritto/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</w:p>
    <w:p w14:paraId="7128704C" w14:textId="77777777"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e residente in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14:paraId="3768F4F1" w14:textId="77777777"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0899997" w14:textId="77777777"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____________ indirizzo di posta elettronica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9D6201A" w14:textId="77777777" w:rsidR="00F60F10" w:rsidRDefault="00000000">
      <w:pPr>
        <w:spacing w:before="9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369A7504" w14:textId="77777777"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 I C H I A R A</w:t>
      </w:r>
    </w:p>
    <w:p w14:paraId="5E87DFAF" w14:textId="77777777"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E2A5D1" w14:textId="77777777" w:rsidR="00E41632" w:rsidRPr="00E41632" w:rsidRDefault="00000000" w:rsidP="00E41632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non sussistono cause di incompatibilità a svolgere l’incarico proposto</w:t>
      </w:r>
      <w:r w:rsidR="0093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di  </w:t>
      </w:r>
      <w:r w:rsidR="00EE4EA9">
        <w:rPr>
          <w:rFonts w:ascii="Times New Roman" w:eastAsia="Times New Roman" w:hAnsi="Times New Roman" w:cs="Times New Roman"/>
        </w:rPr>
        <w:t>ESPERTO</w:t>
      </w:r>
      <w:proofErr w:type="gramEnd"/>
      <w:r w:rsidR="00EE4EA9">
        <w:rPr>
          <w:rFonts w:ascii="Times New Roman" w:eastAsia="Times New Roman" w:hAnsi="Times New Roman" w:cs="Times New Roman"/>
        </w:rPr>
        <w:t xml:space="preserve"> </w:t>
      </w:r>
      <w:r w:rsidR="00EE4EA9" w:rsidRPr="00203246">
        <w:rPr>
          <w:rFonts w:ascii="Times New Roman" w:eastAsia="Times New Roman" w:hAnsi="Times New Roman" w:cs="Times New Roman"/>
        </w:rPr>
        <w:t xml:space="preserve">e TUTOR ai FINI della REALIZZAZIONE DI PERCORSI DIDATTICI, FORMATIVI </w:t>
      </w:r>
      <w:r w:rsidR="00E41632" w:rsidRPr="00E41632">
        <w:rPr>
          <w:rFonts w:ascii="Times New Roman" w:eastAsia="Times New Roman" w:hAnsi="Times New Roman" w:cs="Times New Roman"/>
        </w:rPr>
        <w:t>per il potenziamento delle competenze, l’inclusione e la socialità nel periodo di sospensione estiva delle lezioni negli anni scolastici 2023-2024 e 2024-2025, Fondo Sociale Europeo Plus.</w:t>
      </w:r>
    </w:p>
    <w:p w14:paraId="67002BC0" w14:textId="77777777" w:rsidR="00E41632" w:rsidRPr="00E41632" w:rsidRDefault="00E41632" w:rsidP="00E4163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41632">
        <w:rPr>
          <w:rFonts w:ascii="Times New Roman" w:eastAsia="Times New Roman" w:hAnsi="Times New Roman" w:cs="Times New Roman"/>
        </w:rPr>
        <w:t>Codice Identificativo Progetto: ESO4.</w:t>
      </w:r>
      <w:proofErr w:type="gramStart"/>
      <w:r w:rsidRPr="00E41632">
        <w:rPr>
          <w:rFonts w:ascii="Times New Roman" w:eastAsia="Times New Roman" w:hAnsi="Times New Roman" w:cs="Times New Roman"/>
        </w:rPr>
        <w:t>6.A</w:t>
      </w:r>
      <w:proofErr w:type="gramEnd"/>
      <w:r w:rsidRPr="00E41632">
        <w:rPr>
          <w:rFonts w:ascii="Times New Roman" w:eastAsia="Times New Roman" w:hAnsi="Times New Roman" w:cs="Times New Roman"/>
        </w:rPr>
        <w:t>4.A-FSEPNLA-2024-44</w:t>
      </w:r>
    </w:p>
    <w:p w14:paraId="0C9B4303" w14:textId="77777777" w:rsidR="00E41632" w:rsidRPr="00E41632" w:rsidRDefault="00E41632" w:rsidP="00E4163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41632">
        <w:rPr>
          <w:rFonts w:ascii="Times New Roman" w:eastAsia="Times New Roman" w:hAnsi="Times New Roman" w:cs="Times New Roman"/>
        </w:rPr>
        <w:t>Codice CUP: J84D24000770007</w:t>
      </w:r>
    </w:p>
    <w:p w14:paraId="55436918" w14:textId="0836CF23" w:rsidR="00F60F10" w:rsidRPr="00934176" w:rsidRDefault="00E41632" w:rsidP="00E41632">
      <w:pPr>
        <w:widowControl w:val="0"/>
        <w:jc w:val="both"/>
        <w:rPr>
          <w:rFonts w:ascii="Times New Roman" w:hAnsi="Times New Roman" w:cs="Times New Roman"/>
          <w:b/>
        </w:rPr>
      </w:pPr>
      <w:r w:rsidRPr="00E41632">
        <w:rPr>
          <w:rFonts w:ascii="Times New Roman" w:eastAsia="Times New Roman" w:hAnsi="Times New Roman" w:cs="Times New Roman"/>
        </w:rPr>
        <w:lastRenderedPageBreak/>
        <w:t>Progetto: “Non solo d'estate”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239AB5" w14:textId="77777777" w:rsidR="00F60F10" w:rsidRPr="00EE4EA9" w:rsidRDefault="00000000" w:rsidP="00EE4EA9">
      <w:pPr>
        <w:ind w:right="6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Inoltre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dichiara:</w:t>
      </w:r>
    </w:p>
    <w:p w14:paraId="6EF2D530" w14:textId="77777777" w:rsidR="00F60F10" w:rsidRDefault="00000000">
      <w:pPr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situazione di incompatibilità, ai sensi di quanto previsto dal d.lgs. n. 39/2013 e dall’art. 53, del d.lgs. n. 165/2001</w:t>
      </w:r>
      <w:r w:rsidR="00EE4EA9">
        <w:rPr>
          <w:rFonts w:ascii="Times New Roman" w:eastAsia="Times New Roman" w:hAnsi="Times New Roman" w:cs="Times New Roman"/>
          <w:sz w:val="24"/>
          <w:szCs w:val="24"/>
        </w:rPr>
        <w:t xml:space="preserve"> e ai sensi del </w:t>
      </w:r>
      <w:proofErr w:type="spellStart"/>
      <w:r w:rsidR="00EE4EA9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="00EE4EA9">
        <w:rPr>
          <w:rFonts w:ascii="Times New Roman" w:eastAsia="Times New Roman" w:hAnsi="Times New Roman" w:cs="Times New Roman"/>
          <w:sz w:val="24"/>
          <w:szCs w:val="24"/>
        </w:rPr>
        <w:t xml:space="preserve"> 101/2018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E97E8E" w14:textId="77777777" w:rsidR="00F60F10" w:rsidRDefault="00000000">
      <w:pPr>
        <w:widowControl w:val="0"/>
        <w:spacing w:before="120" w:after="24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CA911FC" w14:textId="77777777" w:rsidR="00F60F10" w:rsidRDefault="00000000">
      <w:pPr>
        <w:widowControl w:val="0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dell’incarico;</w:t>
      </w:r>
    </w:p>
    <w:p w14:paraId="3D23C8E3" w14:textId="77777777" w:rsidR="00F60F10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20DE8C3A" w14:textId="77777777" w:rsidR="00F60F10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14:paraId="14B645CB" w14:textId="77777777" w:rsidR="00F60F10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 comunicare tempestivamente all’Istituzione scolastica conferente eventuali variazioni che dovessero intervenire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nel corso dello svolgimento dell’incarico;</w:t>
      </w:r>
    </w:p>
    <w:p w14:paraId="2FA0437B" w14:textId="77777777" w:rsidR="00F60F10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altresì a comunicare all’Istituzione scolastica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qualsiasi altra circostanza sopravvenuta di carattere ostativo rispetto all’espletamento dell’incarico;</w:t>
      </w:r>
    </w:p>
    <w:p w14:paraId="32498B25" w14:textId="77777777" w:rsidR="00F60F10" w:rsidRDefault="00000000">
      <w:pPr>
        <w:widowControl w:val="0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stato informato/a, ai sensi dell’art. 13 del Regolamento (UE) 2016/679 del Parlamento europeo e del Consiglio del 27 aprile 2016 e del decreto legislativo 30 giugno 2003, n. 196, circa il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trattamento dei dati personali raccolti e, in particolare, che tali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dati saranno trattati, anche con strumenti informatici, esclusivamente per le finalità per le quali le presenti dichiarazioni vengono rese e fornisce il relativo consenso.</w:t>
      </w:r>
    </w:p>
    <w:p w14:paraId="4E210311" w14:textId="77777777" w:rsidR="003125C6" w:rsidRDefault="00000000" w:rsidP="003125C6">
      <w:pPr>
        <w:widowControl w:val="0"/>
        <w:spacing w:before="120" w:after="24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________, lì </w:t>
      </w: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DICHIARANTE</w:t>
      </w:r>
      <w:r>
        <w:tab/>
      </w:r>
    </w:p>
    <w:p w14:paraId="249238D4" w14:textId="64C11E97" w:rsidR="00F60F10" w:rsidRDefault="00000000" w:rsidP="003125C6">
      <w:pPr>
        <w:widowControl w:val="0"/>
        <w:tabs>
          <w:tab w:val="left" w:pos="5933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125C6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14:paraId="189AD211" w14:textId="77777777" w:rsidR="00F60F10" w:rsidRDefault="00000000">
      <w:pPr>
        <w:widowControl w:val="0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documento di identità del sottoscrittore in corso di validità.</w:t>
      </w:r>
    </w:p>
    <w:sectPr w:rsidR="00F60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BB1D" w14:textId="77777777" w:rsidR="00477B28" w:rsidRDefault="00477B28">
      <w:pPr>
        <w:spacing w:after="0" w:line="240" w:lineRule="auto"/>
      </w:pPr>
      <w:r>
        <w:separator/>
      </w:r>
    </w:p>
  </w:endnote>
  <w:endnote w:type="continuationSeparator" w:id="0">
    <w:p w14:paraId="04788FC2" w14:textId="77777777" w:rsidR="00477B28" w:rsidRDefault="0047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EE2D" w14:textId="77777777" w:rsidR="00CC7F13" w:rsidRDefault="00CC7F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2582" w14:textId="77777777"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934176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9E2AFFD" wp14:editId="188667E9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CBC2" w14:textId="77777777" w:rsidR="00CC7F13" w:rsidRDefault="00CC7F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6E6A" w14:textId="77777777" w:rsidR="00477B28" w:rsidRDefault="00477B28">
      <w:pPr>
        <w:spacing w:after="0" w:line="240" w:lineRule="auto"/>
      </w:pPr>
      <w:r>
        <w:separator/>
      </w:r>
    </w:p>
  </w:footnote>
  <w:footnote w:type="continuationSeparator" w:id="0">
    <w:p w14:paraId="31B4F244" w14:textId="77777777" w:rsidR="00477B28" w:rsidRDefault="0047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7F1D" w14:textId="77777777" w:rsidR="00CC7F13" w:rsidRDefault="00CC7F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4220" w14:textId="12B02CD2"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 w:rsidR="00D004D4">
      <w:rPr>
        <w:noProof/>
      </w:rPr>
      <w:drawing>
        <wp:anchor distT="0" distB="0" distL="114300" distR="114300" simplePos="0" relativeHeight="251660288" behindDoc="0" locked="0" layoutInCell="1" allowOverlap="1" wp14:anchorId="0BB4352E" wp14:editId="1B68E4B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627732" cy="226060"/>
          <wp:effectExtent l="0" t="0" r="1905" b="2540"/>
          <wp:wrapNone/>
          <wp:docPr id="2054679429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679429" name="Picture 8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591" cy="226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A1E6" w14:textId="77777777" w:rsidR="00CC7F13" w:rsidRDefault="00CC7F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38B"/>
    <w:multiLevelType w:val="multilevel"/>
    <w:tmpl w:val="F5D452A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B643C"/>
    <w:multiLevelType w:val="multilevel"/>
    <w:tmpl w:val="54689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15475F"/>
    <w:multiLevelType w:val="multilevel"/>
    <w:tmpl w:val="90AEF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4880976">
    <w:abstractNumId w:val="2"/>
  </w:num>
  <w:num w:numId="2" w16cid:durableId="821967593">
    <w:abstractNumId w:val="1"/>
  </w:num>
  <w:num w:numId="3" w16cid:durableId="29664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10"/>
    <w:rsid w:val="00062B2C"/>
    <w:rsid w:val="003125C6"/>
    <w:rsid w:val="00477B28"/>
    <w:rsid w:val="00502A86"/>
    <w:rsid w:val="0055797E"/>
    <w:rsid w:val="006F589E"/>
    <w:rsid w:val="00901C63"/>
    <w:rsid w:val="00934176"/>
    <w:rsid w:val="00A42425"/>
    <w:rsid w:val="00A61855"/>
    <w:rsid w:val="00CC7F13"/>
    <w:rsid w:val="00D004D4"/>
    <w:rsid w:val="00DD6F84"/>
    <w:rsid w:val="00E41632"/>
    <w:rsid w:val="00EE4EA9"/>
    <w:rsid w:val="00F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2295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CC7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F13"/>
  </w:style>
  <w:style w:type="paragraph" w:styleId="Pidipagina">
    <w:name w:val="footer"/>
    <w:basedOn w:val="Normale"/>
    <w:link w:val="PidipaginaCarattere"/>
    <w:uiPriority w:val="99"/>
    <w:unhideWhenUsed/>
    <w:rsid w:val="00CC7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i60EhJSA4fg9IEIcZrD3WTAPA==">CgMxLjAyCGguZ2pkZ3hzOAByITF0bm1CRmVwRTMyMFBvSDE0cDdQR3pXbkJseXRzQTJzUw==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3</cp:revision>
  <dcterms:created xsi:type="dcterms:W3CDTF">2024-06-26T17:44:00Z</dcterms:created>
  <dcterms:modified xsi:type="dcterms:W3CDTF">2024-06-26T19:31:00Z</dcterms:modified>
</cp:coreProperties>
</file>