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8E47" w14:textId="77777777" w:rsidR="00B8142E" w:rsidRDefault="00000000" w:rsidP="00FB6B99">
      <w:pPr>
        <w:widowControl w:val="0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14:paraId="5A921DAC" w14:textId="77777777" w:rsidR="00B8142E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32892E32" w14:textId="77777777" w:rsidR="00B8142E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3AD628EF" w14:textId="77777777"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44ED3F67" w14:textId="77777777"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5CA61F71" w14:textId="77777777" w:rsidR="00B8142E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14:paraId="6C1127C3" w14:textId="77777777"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14:paraId="692F4B63" w14:textId="77777777"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14:paraId="566C1637" w14:textId="77777777" w:rsidR="00B8142E" w:rsidRDefault="00B8142E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6C0D8B9B" w14:textId="228B4445" w:rsidR="00B8142E" w:rsidRDefault="00000000" w:rsidP="00E5668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Scheda autovalutazione titoli per </w:t>
      </w:r>
      <w:r w:rsidR="00E56680" w:rsidRPr="00A112C5">
        <w:rPr>
          <w:b/>
          <w:sz w:val="20"/>
          <w:szCs w:val="20"/>
        </w:rPr>
        <w:t xml:space="preserve">AVVISO DI SELEZIONE PER IL CONFERIMENTO DI </w:t>
      </w:r>
      <w:r w:rsidR="00E56680">
        <w:rPr>
          <w:b/>
          <w:sz w:val="20"/>
          <w:szCs w:val="20"/>
        </w:rPr>
        <w:t xml:space="preserve">MASSIMO 9 INCARICHI </w:t>
      </w:r>
      <w:r w:rsidR="00E56680" w:rsidRPr="00A112C5">
        <w:rPr>
          <w:b/>
          <w:sz w:val="20"/>
          <w:szCs w:val="20"/>
        </w:rPr>
        <w:t>INDIVIDUALI</w:t>
      </w:r>
      <w:r w:rsidR="00E56680">
        <w:rPr>
          <w:b/>
          <w:sz w:val="20"/>
          <w:szCs w:val="20"/>
        </w:rPr>
        <w:t xml:space="preserve"> DI FORMAZIONE</w:t>
      </w:r>
      <w:r w:rsidR="00E56680" w:rsidRPr="00A112C5">
        <w:rPr>
          <w:b/>
          <w:sz w:val="20"/>
          <w:szCs w:val="20"/>
        </w:rPr>
        <w:t xml:space="preserve">, </w:t>
      </w:r>
      <w:r w:rsidR="00E56680" w:rsidRPr="00A112C5">
        <w:rPr>
          <w:b/>
          <w:spacing w:val="-2"/>
          <w:sz w:val="20"/>
          <w:szCs w:val="20"/>
        </w:rPr>
        <w:t>AVENTI</w:t>
      </w:r>
      <w:r w:rsidR="00E56680" w:rsidRPr="00A112C5">
        <w:rPr>
          <w:b/>
          <w:spacing w:val="-5"/>
          <w:sz w:val="20"/>
          <w:szCs w:val="20"/>
        </w:rPr>
        <w:t xml:space="preserve"> </w:t>
      </w:r>
      <w:r w:rsidR="00E56680" w:rsidRPr="00A112C5">
        <w:rPr>
          <w:b/>
          <w:spacing w:val="-2"/>
          <w:sz w:val="20"/>
          <w:szCs w:val="20"/>
        </w:rPr>
        <w:t>AD</w:t>
      </w:r>
      <w:r w:rsidR="00E56680" w:rsidRPr="00A112C5">
        <w:rPr>
          <w:b/>
          <w:spacing w:val="-4"/>
          <w:sz w:val="20"/>
          <w:szCs w:val="20"/>
        </w:rPr>
        <w:t xml:space="preserve"> </w:t>
      </w:r>
      <w:r w:rsidR="00E56680" w:rsidRPr="00A112C5">
        <w:rPr>
          <w:b/>
          <w:spacing w:val="-2"/>
          <w:sz w:val="20"/>
          <w:szCs w:val="20"/>
        </w:rPr>
        <w:t>OGGETTO</w:t>
      </w:r>
      <w:r w:rsidR="00E56680" w:rsidRPr="00A112C5">
        <w:rPr>
          <w:b/>
          <w:spacing w:val="-5"/>
          <w:sz w:val="20"/>
          <w:szCs w:val="20"/>
        </w:rPr>
        <w:t xml:space="preserve"> </w:t>
      </w:r>
      <w:r w:rsidR="00E56680" w:rsidRPr="0065784A">
        <w:rPr>
          <w:b/>
          <w:spacing w:val="-2"/>
          <w:sz w:val="20"/>
          <w:szCs w:val="20"/>
        </w:rPr>
        <w:t>ATT-945 - Percorsi di formazione sulla transizione digitale</w:t>
      </w:r>
      <w:r w:rsidR="00E56680" w:rsidRPr="00A112C5">
        <w:rPr>
          <w:b/>
          <w:sz w:val="20"/>
          <w:szCs w:val="20"/>
        </w:rPr>
        <w:t xml:space="preserve">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</w:t>
      </w:r>
      <w:r w:rsidR="00E56680">
        <w:rPr>
          <w:b/>
          <w:sz w:val="20"/>
          <w:szCs w:val="20"/>
        </w:rPr>
        <w:t>.</w:t>
      </w:r>
    </w:p>
    <w:p w14:paraId="5EB1A3DB" w14:textId="77777777"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14:paraId="5FE80490" w14:textId="77777777"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14:paraId="6303F9C1" w14:textId="77777777" w:rsidR="00B8142E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501CF5D3" w14:textId="77777777" w:rsidR="00E56680" w:rsidRDefault="00000000" w:rsidP="00E56680">
      <w:pPr>
        <w:widowControl w:val="0"/>
        <w:jc w:val="both"/>
        <w:rPr>
          <w:b/>
          <w:sz w:val="20"/>
          <w:szCs w:val="20"/>
        </w:rPr>
      </w:pPr>
      <w:r>
        <w:rPr>
          <w:rFonts w:ascii="EB Garamond" w:eastAsia="EB Garamond" w:hAnsi="EB Garamond" w:cs="EB Garamond"/>
        </w:rPr>
        <w:t xml:space="preserve">ai fini della graduatoria per </w:t>
      </w:r>
      <w:r w:rsidR="00E56680" w:rsidRPr="00A112C5">
        <w:rPr>
          <w:b/>
          <w:sz w:val="20"/>
          <w:szCs w:val="20"/>
        </w:rPr>
        <w:t xml:space="preserve">AVVISO DI SELEZIONE PER IL CONFERIMENTO DI </w:t>
      </w:r>
      <w:r w:rsidR="00E56680">
        <w:rPr>
          <w:b/>
          <w:sz w:val="20"/>
          <w:szCs w:val="20"/>
        </w:rPr>
        <w:t xml:space="preserve">MASSIMO 9 INCARICHI </w:t>
      </w:r>
      <w:r w:rsidR="00E56680" w:rsidRPr="00A112C5">
        <w:rPr>
          <w:b/>
          <w:sz w:val="20"/>
          <w:szCs w:val="20"/>
        </w:rPr>
        <w:t>INDIVIDUALI</w:t>
      </w:r>
      <w:r w:rsidR="00E56680">
        <w:rPr>
          <w:b/>
          <w:sz w:val="20"/>
          <w:szCs w:val="20"/>
        </w:rPr>
        <w:t xml:space="preserve"> DI FORMAZIONE</w:t>
      </w:r>
      <w:r w:rsidR="00E56680" w:rsidRPr="00A112C5">
        <w:rPr>
          <w:b/>
          <w:sz w:val="20"/>
          <w:szCs w:val="20"/>
        </w:rPr>
        <w:t xml:space="preserve">, </w:t>
      </w:r>
      <w:r w:rsidR="00E56680" w:rsidRPr="00A112C5">
        <w:rPr>
          <w:b/>
          <w:spacing w:val="-2"/>
          <w:sz w:val="20"/>
          <w:szCs w:val="20"/>
        </w:rPr>
        <w:t>AVENTI</w:t>
      </w:r>
      <w:r w:rsidR="00E56680" w:rsidRPr="00A112C5">
        <w:rPr>
          <w:b/>
          <w:spacing w:val="-5"/>
          <w:sz w:val="20"/>
          <w:szCs w:val="20"/>
        </w:rPr>
        <w:t xml:space="preserve"> </w:t>
      </w:r>
      <w:r w:rsidR="00E56680" w:rsidRPr="00A112C5">
        <w:rPr>
          <w:b/>
          <w:spacing w:val="-2"/>
          <w:sz w:val="20"/>
          <w:szCs w:val="20"/>
        </w:rPr>
        <w:t>AD</w:t>
      </w:r>
      <w:r w:rsidR="00E56680" w:rsidRPr="00A112C5">
        <w:rPr>
          <w:b/>
          <w:spacing w:val="-4"/>
          <w:sz w:val="20"/>
          <w:szCs w:val="20"/>
        </w:rPr>
        <w:t xml:space="preserve"> </w:t>
      </w:r>
      <w:r w:rsidR="00E56680" w:rsidRPr="00A112C5">
        <w:rPr>
          <w:b/>
          <w:spacing w:val="-2"/>
          <w:sz w:val="20"/>
          <w:szCs w:val="20"/>
        </w:rPr>
        <w:t>OGGETTO</w:t>
      </w:r>
      <w:r w:rsidR="00E56680" w:rsidRPr="00A112C5">
        <w:rPr>
          <w:b/>
          <w:spacing w:val="-5"/>
          <w:sz w:val="20"/>
          <w:szCs w:val="20"/>
        </w:rPr>
        <w:t xml:space="preserve"> </w:t>
      </w:r>
      <w:r w:rsidR="00E56680" w:rsidRPr="0065784A">
        <w:rPr>
          <w:b/>
          <w:spacing w:val="-2"/>
          <w:sz w:val="20"/>
          <w:szCs w:val="20"/>
        </w:rPr>
        <w:t>ATT-945 - Percorsi di formazione sulla transizione digitale</w:t>
      </w:r>
      <w:r w:rsidR="00E56680" w:rsidRPr="00A112C5">
        <w:rPr>
          <w:b/>
          <w:sz w:val="20"/>
          <w:szCs w:val="20"/>
        </w:rPr>
        <w:t xml:space="preserve">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</w:t>
      </w:r>
      <w:r w:rsidR="00E56680">
        <w:rPr>
          <w:b/>
          <w:sz w:val="20"/>
          <w:szCs w:val="20"/>
        </w:rPr>
        <w:t>.</w:t>
      </w:r>
    </w:p>
    <w:p w14:paraId="03BF3EB6" w14:textId="297F64BF" w:rsidR="00B8142E" w:rsidRDefault="00FB6B99" w:rsidP="00E56680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EB Garamond" w:eastAsia="EB Garamond" w:hAnsi="EB Garamond" w:cs="EB Garamond"/>
        </w:rPr>
        <w:t>consapevole</w:t>
      </w:r>
      <w:r w:rsidR="00000000">
        <w:rPr>
          <w:rFonts w:ascii="EB Garamond" w:eastAsia="EB Garamond" w:hAnsi="EB Garamond" w:cs="EB Garamond"/>
        </w:rPr>
        <w:t xml:space="preserve"> delle responsabilità civili e penali cui va incontro in caso di dichiarazione non corrispondente al vero ai sensi del DPR 28/12/2000 n. 445, così come modificato ed integrato dall’art. 15 della legge 16/01/2003 </w:t>
      </w:r>
    </w:p>
    <w:p w14:paraId="5AD58A62" w14:textId="77777777" w:rsidR="00B8142E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4D2AA944" w14:textId="77777777" w:rsidR="00B8142E" w:rsidRDefault="0000000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14:paraId="2A6EFD83" w14:textId="77777777" w:rsidR="00E56680" w:rsidRDefault="00E5668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9372562" w14:textId="77777777" w:rsidR="00E56680" w:rsidRDefault="00E5668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32F3BBB" w14:textId="173A0311" w:rsidR="005565BB" w:rsidRDefault="002E3278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lastRenderedPageBreak/>
        <w:t>TITOLO DI ACCESSO, COME DA AVVISO (barrare il titolo posseduto/posseduti)</w:t>
      </w:r>
    </w:p>
    <w:p w14:paraId="7E1FD556" w14:textId="77777777" w:rsidR="002E3278" w:rsidRDefault="002E3278" w:rsidP="002E3278">
      <w:pPr>
        <w:pStyle w:val="Paragrafoelenco"/>
        <w:numPr>
          <w:ilvl w:val="0"/>
          <w:numId w:val="2"/>
        </w:numPr>
        <w:tabs>
          <w:tab w:val="left" w:pos="1187"/>
          <w:tab w:val="left" w:pos="1188"/>
        </w:tabs>
        <w:spacing w:before="4"/>
        <w:ind w:left="0" w:firstLine="0"/>
        <w:jc w:val="both"/>
      </w:pPr>
      <w:r>
        <w:t xml:space="preserve">Sono ammessi a partecipare solo i Formatori, che presentino una </w:t>
      </w:r>
      <w:r w:rsidRPr="00E15AE6">
        <w:t xml:space="preserve">Proposta formativa alla Scuola per lo svolgimento dell’attività oggetto dell’incarico attinente </w:t>
      </w:r>
      <w:proofErr w:type="gramStart"/>
      <w:r w:rsidRPr="00E15AE6">
        <w:t>il</w:t>
      </w:r>
      <w:proofErr w:type="gramEnd"/>
      <w:r w:rsidRPr="00E15AE6">
        <w:t xml:space="preserve"> Progetto finanziato, e che siano già stati nominati dagli istituti scolastici in qualità di Formatori, per attività di formazione rivolta ai docenti delle scuole di ogni ordine e grado per corsi riconosciuti dal MIM, per almeno n. </w:t>
      </w:r>
      <w:r>
        <w:t>60</w:t>
      </w:r>
      <w:r w:rsidRPr="00E15AE6">
        <w:t xml:space="preserve"> ore, </w:t>
      </w:r>
      <w:r w:rsidRPr="00E15AE6">
        <w:rPr>
          <w:b/>
          <w:bCs/>
        </w:rPr>
        <w:t>requisito di accesso</w:t>
      </w:r>
      <w:r>
        <w:t>;</w:t>
      </w:r>
    </w:p>
    <w:p w14:paraId="78AC8378" w14:textId="18C2AA9D" w:rsidR="00CC3283" w:rsidRDefault="002E3278" w:rsidP="00CC3283">
      <w:pPr>
        <w:pStyle w:val="Paragrafoelenco"/>
        <w:numPr>
          <w:ilvl w:val="0"/>
          <w:numId w:val="2"/>
        </w:numPr>
        <w:tabs>
          <w:tab w:val="left" w:pos="1187"/>
          <w:tab w:val="left" w:pos="1188"/>
        </w:tabs>
        <w:spacing w:before="4"/>
        <w:ind w:left="0" w:firstLine="0"/>
        <w:jc w:val="both"/>
      </w:pPr>
      <w:r>
        <w:t>Sono ammessi a partecipare alla selezione solo Tutor esperti, che abbiano erogato attività di tutoraggio nei corsi con finanziamento europeo per almeno 60</w:t>
      </w:r>
      <w:r w:rsidRPr="00E15AE6">
        <w:t xml:space="preserve"> ore</w:t>
      </w:r>
      <w:r>
        <w:t xml:space="preserve">, su contenuti coerenti con le aree tematiche, </w:t>
      </w:r>
      <w:r w:rsidRPr="00E15AE6">
        <w:rPr>
          <w:b/>
        </w:rPr>
        <w:t>requisito di accesso</w:t>
      </w:r>
      <w:r>
        <w:t>.</w:t>
      </w:r>
    </w:p>
    <w:p w14:paraId="1AE715FF" w14:textId="77777777" w:rsidR="002E3278" w:rsidRPr="002E3278" w:rsidRDefault="002E3278" w:rsidP="002E3278">
      <w:pPr>
        <w:pStyle w:val="Paragrafoelenco"/>
        <w:tabs>
          <w:tab w:val="left" w:pos="1187"/>
          <w:tab w:val="left" w:pos="1188"/>
        </w:tabs>
        <w:spacing w:before="4"/>
        <w:ind w:left="0"/>
        <w:jc w:val="both"/>
      </w:pPr>
    </w:p>
    <w:p w14:paraId="0D3C96C5" w14:textId="070E3E44" w:rsidR="00CC3283" w:rsidRPr="00867929" w:rsidRDefault="00CC3283" w:rsidP="00CC3283">
      <w:pPr>
        <w:jc w:val="both"/>
        <w:rPr>
          <w:rFonts w:ascii="Times New Roman" w:hAnsi="Times New Roman" w:cs="Times New Roman"/>
          <w:b/>
        </w:rPr>
      </w:pPr>
      <w:r w:rsidRPr="00867929">
        <w:rPr>
          <w:rFonts w:ascii="Times New Roman" w:hAnsi="Times New Roman" w:cs="Times New Roman"/>
          <w:b/>
        </w:rPr>
        <w:t>FORMATORE</w:t>
      </w:r>
      <w:r w:rsidRPr="00867929">
        <w:rPr>
          <w:rFonts w:ascii="Times New Roman" w:hAnsi="Times New Roman" w:cs="Times New Roman"/>
          <w:b/>
          <w:spacing w:val="-1"/>
        </w:rPr>
        <w:t xml:space="preserve"> </w:t>
      </w:r>
      <w:r w:rsidRPr="00867929">
        <w:rPr>
          <w:rFonts w:ascii="Times New Roman" w:hAnsi="Times New Roman" w:cs="Times New Roman"/>
          <w:b/>
        </w:rPr>
        <w:t>ESPERTO</w:t>
      </w:r>
    </w:p>
    <w:tbl>
      <w:tblPr>
        <w:tblStyle w:val="TableNormal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2126"/>
        <w:gridCol w:w="2126"/>
      </w:tblGrid>
      <w:tr w:rsidR="00EF706B" w:rsidRPr="000E5EF6" w14:paraId="7F1A43FC" w14:textId="5649DE51" w:rsidTr="00EF706B">
        <w:trPr>
          <w:trHeight w:val="618"/>
        </w:trPr>
        <w:tc>
          <w:tcPr>
            <w:tcW w:w="4111" w:type="dxa"/>
            <w:shd w:val="clear" w:color="auto" w:fill="BBD5EC"/>
          </w:tcPr>
          <w:p w14:paraId="27EF3785" w14:textId="77777777" w:rsidR="00EF706B" w:rsidRPr="000E5EF6" w:rsidRDefault="00EF706B" w:rsidP="00EF706B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1F31A2DD" w14:textId="77777777" w:rsidR="00EF706B" w:rsidRPr="000E5EF6" w:rsidRDefault="00EF706B" w:rsidP="00EF706B">
            <w:pPr>
              <w:pStyle w:val="TableParagraph"/>
              <w:spacing w:before="1"/>
              <w:ind w:right="-18"/>
              <w:jc w:val="center"/>
              <w:rPr>
                <w:b/>
              </w:rPr>
            </w:pPr>
            <w:r w:rsidRPr="000E5EF6">
              <w:rPr>
                <w:b/>
              </w:rPr>
              <w:t>TITOLI</w:t>
            </w:r>
            <w:r w:rsidRPr="000E5EF6">
              <w:rPr>
                <w:b/>
                <w:spacing w:val="-5"/>
              </w:rPr>
              <w:t xml:space="preserve"> </w:t>
            </w:r>
            <w:r w:rsidRPr="000E5EF6">
              <w:rPr>
                <w:b/>
              </w:rPr>
              <w:t>DI</w:t>
            </w:r>
            <w:r w:rsidRPr="000E5EF6">
              <w:rPr>
                <w:b/>
                <w:spacing w:val="-6"/>
              </w:rPr>
              <w:t xml:space="preserve"> </w:t>
            </w:r>
            <w:r w:rsidRPr="000E5EF6">
              <w:rPr>
                <w:b/>
              </w:rPr>
              <w:t>STUDIO</w:t>
            </w:r>
          </w:p>
        </w:tc>
        <w:tc>
          <w:tcPr>
            <w:tcW w:w="1418" w:type="dxa"/>
            <w:shd w:val="clear" w:color="auto" w:fill="BBD5EC"/>
          </w:tcPr>
          <w:p w14:paraId="4E41BEF1" w14:textId="77777777" w:rsidR="00EF706B" w:rsidRPr="000E5EF6" w:rsidRDefault="00EF706B" w:rsidP="00EF706B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4B470867" w14:textId="77777777" w:rsidR="00EF706B" w:rsidRPr="000E5EF6" w:rsidRDefault="00EF706B" w:rsidP="00EF706B">
            <w:pPr>
              <w:pStyle w:val="TableParagraph"/>
              <w:spacing w:before="1"/>
              <w:ind w:right="87"/>
              <w:jc w:val="center"/>
              <w:rPr>
                <w:b/>
              </w:rPr>
            </w:pPr>
            <w:r w:rsidRPr="000E5EF6">
              <w:rPr>
                <w:b/>
              </w:rPr>
              <w:t>Max</w:t>
            </w:r>
            <w:r w:rsidRPr="000E5EF6">
              <w:rPr>
                <w:b/>
                <w:spacing w:val="-2"/>
              </w:rPr>
              <w:t xml:space="preserve"> </w:t>
            </w:r>
            <w:r w:rsidRPr="000E5EF6">
              <w:rPr>
                <w:b/>
              </w:rPr>
              <w:t>20</w:t>
            </w:r>
            <w:r w:rsidRPr="000E5EF6">
              <w:rPr>
                <w:b/>
                <w:spacing w:val="-1"/>
              </w:rPr>
              <w:t xml:space="preserve"> </w:t>
            </w:r>
            <w:r w:rsidRPr="000E5EF6">
              <w:rPr>
                <w:b/>
              </w:rPr>
              <w:t>punti</w:t>
            </w:r>
          </w:p>
        </w:tc>
        <w:tc>
          <w:tcPr>
            <w:tcW w:w="2126" w:type="dxa"/>
            <w:shd w:val="clear" w:color="auto" w:fill="BBD5EC"/>
          </w:tcPr>
          <w:p w14:paraId="0A895291" w14:textId="77777777" w:rsidR="00EF706B" w:rsidRDefault="00EF706B" w:rsidP="00EF706B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53F85AB1" w14:textId="34FDD157" w:rsidR="00EF706B" w:rsidRPr="000E5EF6" w:rsidRDefault="00EF706B" w:rsidP="00EF706B">
            <w:pPr>
              <w:pStyle w:val="TableParagraph"/>
              <w:spacing w:before="9"/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2126" w:type="dxa"/>
            <w:shd w:val="clear" w:color="auto" w:fill="BBD5EC"/>
          </w:tcPr>
          <w:p w14:paraId="36B3EF45" w14:textId="77777777" w:rsidR="00EF706B" w:rsidRDefault="00EF706B" w:rsidP="00EF706B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6AE2A429" w14:textId="7DEC2F7D" w:rsidR="00EF706B" w:rsidRPr="000E5EF6" w:rsidRDefault="00EF706B" w:rsidP="00EF706B">
            <w:pPr>
              <w:pStyle w:val="TableParagraph"/>
              <w:spacing w:before="9"/>
              <w:jc w:val="center"/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EF706B" w:rsidRPr="000E5EF6" w14:paraId="35815DB8" w14:textId="13C0B7D3" w:rsidTr="00EF706B">
        <w:trPr>
          <w:trHeight w:val="825"/>
        </w:trPr>
        <w:tc>
          <w:tcPr>
            <w:tcW w:w="4111" w:type="dxa"/>
          </w:tcPr>
          <w:p w14:paraId="2DAF2252" w14:textId="77777777" w:rsidR="00EF706B" w:rsidRPr="000E5EF6" w:rsidRDefault="00EF706B" w:rsidP="00B346F5">
            <w:pPr>
              <w:pStyle w:val="TableParagraph"/>
              <w:tabs>
                <w:tab w:val="left" w:pos="782"/>
              </w:tabs>
              <w:spacing w:before="99"/>
              <w:jc w:val="both"/>
              <w:rPr>
                <w:b/>
              </w:rPr>
            </w:pPr>
            <w:r w:rsidRPr="000E5EF6">
              <w:rPr>
                <w:b/>
                <w:spacing w:val="-1"/>
              </w:rPr>
              <w:t>Laurea</w:t>
            </w:r>
            <w:r w:rsidRPr="000E5EF6">
              <w:rPr>
                <w:b/>
                <w:spacing w:val="-8"/>
              </w:rPr>
              <w:t xml:space="preserve"> </w:t>
            </w:r>
            <w:r w:rsidRPr="000E5EF6">
              <w:rPr>
                <w:b/>
                <w:spacing w:val="-1"/>
              </w:rPr>
              <w:t>di</w:t>
            </w:r>
            <w:r w:rsidRPr="000E5EF6">
              <w:rPr>
                <w:b/>
                <w:spacing w:val="-8"/>
              </w:rPr>
              <w:t xml:space="preserve"> </w:t>
            </w:r>
            <w:r w:rsidRPr="000E5EF6">
              <w:rPr>
                <w:b/>
                <w:spacing w:val="-1"/>
              </w:rPr>
              <w:t>vecchio</w:t>
            </w:r>
            <w:r w:rsidRPr="000E5EF6">
              <w:rPr>
                <w:b/>
                <w:spacing w:val="-6"/>
              </w:rPr>
              <w:t xml:space="preserve"> </w:t>
            </w:r>
            <w:r w:rsidRPr="000E5EF6">
              <w:rPr>
                <w:b/>
              </w:rPr>
              <w:t>ordinamento o</w:t>
            </w:r>
            <w:r w:rsidRPr="000E5EF6">
              <w:rPr>
                <w:b/>
                <w:spacing w:val="-6"/>
              </w:rPr>
              <w:t xml:space="preserve"> </w:t>
            </w:r>
            <w:r w:rsidRPr="000E5EF6">
              <w:rPr>
                <w:b/>
              </w:rPr>
              <w:t>laurea</w:t>
            </w:r>
            <w:r w:rsidRPr="000E5EF6">
              <w:rPr>
                <w:b/>
                <w:spacing w:val="1"/>
              </w:rPr>
              <w:t xml:space="preserve"> </w:t>
            </w:r>
            <w:r w:rsidRPr="000E5EF6">
              <w:rPr>
                <w:b/>
              </w:rPr>
              <w:t>magistrale</w:t>
            </w:r>
            <w:r>
              <w:rPr>
                <w:b/>
              </w:rPr>
              <w:t xml:space="preserve"> </w:t>
            </w:r>
          </w:p>
          <w:p w14:paraId="32C45C5C" w14:textId="77777777" w:rsidR="00EF706B" w:rsidRPr="000E5EF6" w:rsidRDefault="00EF706B" w:rsidP="00B346F5">
            <w:pPr>
              <w:pStyle w:val="TableParagraph"/>
              <w:spacing w:before="2" w:line="244" w:lineRule="auto"/>
              <w:jc w:val="both"/>
            </w:pPr>
            <w:r w:rsidRPr="000E5EF6">
              <w:rPr>
                <w:spacing w:val="-1"/>
              </w:rPr>
              <w:t>(inerente</w:t>
            </w:r>
            <w:r w:rsidRPr="000E5EF6">
              <w:rPr>
                <w:spacing w:val="-6"/>
              </w:rPr>
              <w:t xml:space="preserve"> </w:t>
            </w:r>
            <w:r w:rsidRPr="000E5EF6">
              <w:t>alle</w:t>
            </w:r>
            <w:r w:rsidRPr="000E5EF6">
              <w:rPr>
                <w:spacing w:val="-8"/>
              </w:rPr>
              <w:t xml:space="preserve"> </w:t>
            </w:r>
            <w:r w:rsidRPr="000E5EF6">
              <w:t>materie</w:t>
            </w:r>
            <w:r w:rsidRPr="000E5EF6">
              <w:rPr>
                <w:spacing w:val="-5"/>
              </w:rPr>
              <w:t xml:space="preserve"> </w:t>
            </w:r>
            <w:r w:rsidRPr="000E5EF6">
              <w:t>del</w:t>
            </w:r>
            <w:r w:rsidRPr="000E5EF6">
              <w:rPr>
                <w:spacing w:val="-6"/>
              </w:rPr>
              <w:t xml:space="preserve"> </w:t>
            </w:r>
            <w:r w:rsidRPr="000E5EF6">
              <w:t>progetto)</w:t>
            </w:r>
            <w:r w:rsidRPr="000E5EF6">
              <w:rPr>
                <w:spacing w:val="-36"/>
              </w:rPr>
              <w:t xml:space="preserve"> </w:t>
            </w:r>
            <w:r w:rsidRPr="000E5EF6">
              <w:t>Verrà</w:t>
            </w:r>
            <w:r w:rsidRPr="000E5EF6">
              <w:rPr>
                <w:spacing w:val="-1"/>
              </w:rPr>
              <w:t xml:space="preserve"> </w:t>
            </w:r>
            <w:r w:rsidRPr="000E5EF6">
              <w:t>valutata</w:t>
            </w:r>
            <w:r w:rsidRPr="000E5EF6">
              <w:rPr>
                <w:spacing w:val="-1"/>
              </w:rPr>
              <w:t xml:space="preserve"> </w:t>
            </w:r>
            <w:r w:rsidRPr="000E5EF6">
              <w:t>una</w:t>
            </w:r>
            <w:r w:rsidRPr="000E5EF6">
              <w:rPr>
                <w:spacing w:val="-1"/>
              </w:rPr>
              <w:t xml:space="preserve"> </w:t>
            </w:r>
            <w:r w:rsidRPr="000E5EF6">
              <w:t>sola laurea</w:t>
            </w:r>
          </w:p>
        </w:tc>
        <w:tc>
          <w:tcPr>
            <w:tcW w:w="1418" w:type="dxa"/>
          </w:tcPr>
          <w:p w14:paraId="32181495" w14:textId="77777777" w:rsidR="00EF706B" w:rsidRPr="000E5EF6" w:rsidRDefault="00EF706B" w:rsidP="00B346F5">
            <w:pPr>
              <w:pStyle w:val="TableParagraph"/>
              <w:spacing w:before="5"/>
              <w:rPr>
                <w:b/>
              </w:rPr>
            </w:pPr>
          </w:p>
          <w:p w14:paraId="60DA65D4" w14:textId="77777777" w:rsidR="00EF706B" w:rsidRPr="000E5EF6" w:rsidRDefault="00EF706B" w:rsidP="00B346F5">
            <w:pPr>
              <w:pStyle w:val="TableParagraph"/>
            </w:pPr>
            <w:r w:rsidRPr="000E5EF6">
              <w:t>p.</w:t>
            </w:r>
            <w:r w:rsidRPr="000E5EF6">
              <w:rPr>
                <w:spacing w:val="-6"/>
              </w:rPr>
              <w:t xml:space="preserve"> </w:t>
            </w:r>
            <w:r w:rsidRPr="000E5EF6">
              <w:t>10</w:t>
            </w:r>
          </w:p>
        </w:tc>
        <w:tc>
          <w:tcPr>
            <w:tcW w:w="2126" w:type="dxa"/>
          </w:tcPr>
          <w:p w14:paraId="3D9B1190" w14:textId="77777777" w:rsidR="00EF706B" w:rsidRPr="000E5EF6" w:rsidRDefault="00EF706B" w:rsidP="00B346F5">
            <w:pPr>
              <w:pStyle w:val="TableParagraph"/>
              <w:spacing w:before="5"/>
              <w:rPr>
                <w:b/>
              </w:rPr>
            </w:pPr>
          </w:p>
        </w:tc>
        <w:tc>
          <w:tcPr>
            <w:tcW w:w="2126" w:type="dxa"/>
          </w:tcPr>
          <w:p w14:paraId="6358E7F3" w14:textId="77777777" w:rsidR="00EF706B" w:rsidRPr="000E5EF6" w:rsidRDefault="00EF706B" w:rsidP="00B346F5">
            <w:pPr>
              <w:pStyle w:val="TableParagraph"/>
              <w:spacing w:before="5"/>
              <w:rPr>
                <w:b/>
              </w:rPr>
            </w:pPr>
          </w:p>
        </w:tc>
      </w:tr>
      <w:tr w:rsidR="00EF706B" w:rsidRPr="000E5EF6" w14:paraId="10781072" w14:textId="64C74E5C" w:rsidTr="00EF706B">
        <w:trPr>
          <w:trHeight w:val="822"/>
        </w:trPr>
        <w:tc>
          <w:tcPr>
            <w:tcW w:w="4111" w:type="dxa"/>
          </w:tcPr>
          <w:p w14:paraId="3EF51E4E" w14:textId="77777777" w:rsidR="00EF706B" w:rsidRPr="000E5EF6" w:rsidRDefault="00EF706B" w:rsidP="00B346F5">
            <w:pPr>
              <w:pStyle w:val="TableParagraph"/>
              <w:spacing w:line="206" w:lineRule="exact"/>
              <w:jc w:val="both"/>
              <w:rPr>
                <w:b/>
              </w:rPr>
            </w:pPr>
            <w:r w:rsidRPr="000E5EF6">
              <w:rPr>
                <w:b/>
              </w:rPr>
              <w:t>Laurea</w:t>
            </w:r>
            <w:r w:rsidRPr="000E5EF6">
              <w:rPr>
                <w:b/>
                <w:spacing w:val="-8"/>
              </w:rPr>
              <w:t xml:space="preserve"> </w:t>
            </w:r>
            <w:r w:rsidRPr="000E5EF6">
              <w:rPr>
                <w:b/>
              </w:rPr>
              <w:t>triennale</w:t>
            </w:r>
          </w:p>
          <w:p w14:paraId="5C987498" w14:textId="77777777" w:rsidR="00EF706B" w:rsidRPr="000E5EF6" w:rsidRDefault="00EF706B" w:rsidP="00B346F5">
            <w:pPr>
              <w:pStyle w:val="TableParagraph"/>
              <w:spacing w:before="14" w:line="218" w:lineRule="auto"/>
              <w:ind w:right="123"/>
              <w:jc w:val="both"/>
            </w:pPr>
            <w:r w:rsidRPr="000E5EF6">
              <w:t>N.B.</w:t>
            </w:r>
            <w:r w:rsidRPr="000E5EF6">
              <w:rPr>
                <w:spacing w:val="-7"/>
              </w:rPr>
              <w:t xml:space="preserve"> </w:t>
            </w:r>
            <w:r w:rsidRPr="000E5EF6">
              <w:t>Il</w:t>
            </w:r>
            <w:r w:rsidRPr="000E5EF6">
              <w:rPr>
                <w:spacing w:val="-7"/>
              </w:rPr>
              <w:t xml:space="preserve"> </w:t>
            </w:r>
            <w:r w:rsidRPr="000E5EF6">
              <w:t>punteggio</w:t>
            </w:r>
            <w:r w:rsidRPr="000E5EF6">
              <w:rPr>
                <w:spacing w:val="-2"/>
              </w:rPr>
              <w:t xml:space="preserve"> </w:t>
            </w:r>
            <w:r w:rsidRPr="000E5EF6">
              <w:t>non</w:t>
            </w:r>
            <w:r w:rsidRPr="000E5EF6">
              <w:rPr>
                <w:spacing w:val="-6"/>
              </w:rPr>
              <w:t xml:space="preserve"> </w:t>
            </w:r>
            <w:r w:rsidRPr="000E5EF6">
              <w:t>è</w:t>
            </w:r>
            <w:r w:rsidRPr="000E5EF6">
              <w:rPr>
                <w:spacing w:val="-4"/>
              </w:rPr>
              <w:t xml:space="preserve"> </w:t>
            </w:r>
            <w:r w:rsidRPr="000E5EF6">
              <w:t>cumulabile</w:t>
            </w:r>
            <w:r w:rsidRPr="000E5EF6">
              <w:rPr>
                <w:spacing w:val="-4"/>
              </w:rPr>
              <w:t xml:space="preserve"> </w:t>
            </w:r>
            <w:r w:rsidRPr="000E5EF6">
              <w:t>con</w:t>
            </w:r>
            <w:r w:rsidRPr="000E5EF6">
              <w:rPr>
                <w:spacing w:val="-7"/>
              </w:rPr>
              <w:t xml:space="preserve"> </w:t>
            </w:r>
            <w:r w:rsidRPr="000E5EF6">
              <w:t>quello</w:t>
            </w:r>
            <w:r w:rsidRPr="000E5EF6">
              <w:rPr>
                <w:spacing w:val="-6"/>
              </w:rPr>
              <w:t xml:space="preserve"> </w:t>
            </w:r>
            <w:r w:rsidRPr="000E5EF6">
              <w:t xml:space="preserve">già </w:t>
            </w:r>
            <w:r w:rsidRPr="000E5EF6">
              <w:rPr>
                <w:spacing w:val="-35"/>
              </w:rPr>
              <w:t xml:space="preserve">  </w:t>
            </w:r>
            <w:r w:rsidRPr="000E5EF6">
              <w:t>eventualmente attribuito al punto che precede</w:t>
            </w:r>
            <w:r w:rsidRPr="000E5EF6">
              <w:rPr>
                <w:spacing w:val="1"/>
              </w:rPr>
              <w:t xml:space="preserve"> </w:t>
            </w:r>
            <w:r w:rsidRPr="000E5EF6">
              <w:t>(inerente</w:t>
            </w:r>
            <w:r w:rsidRPr="000E5EF6">
              <w:rPr>
                <w:spacing w:val="-7"/>
              </w:rPr>
              <w:t xml:space="preserve"> </w:t>
            </w:r>
            <w:r w:rsidRPr="000E5EF6">
              <w:t>alle</w:t>
            </w:r>
            <w:r w:rsidRPr="000E5EF6">
              <w:rPr>
                <w:spacing w:val="-8"/>
              </w:rPr>
              <w:t xml:space="preserve"> </w:t>
            </w:r>
            <w:r w:rsidRPr="000E5EF6">
              <w:t>materie</w:t>
            </w:r>
            <w:r w:rsidRPr="000E5EF6">
              <w:rPr>
                <w:spacing w:val="-5"/>
              </w:rPr>
              <w:t xml:space="preserve"> </w:t>
            </w:r>
            <w:r w:rsidRPr="000E5EF6">
              <w:t>del</w:t>
            </w:r>
            <w:r w:rsidRPr="000E5EF6">
              <w:rPr>
                <w:spacing w:val="-7"/>
              </w:rPr>
              <w:t xml:space="preserve"> </w:t>
            </w:r>
            <w:r w:rsidRPr="000E5EF6">
              <w:t>progetto)</w:t>
            </w:r>
          </w:p>
        </w:tc>
        <w:tc>
          <w:tcPr>
            <w:tcW w:w="1418" w:type="dxa"/>
          </w:tcPr>
          <w:p w14:paraId="5FBDD863" w14:textId="77777777" w:rsidR="00EF706B" w:rsidRPr="000E5EF6" w:rsidRDefault="00EF706B" w:rsidP="00B346F5">
            <w:pPr>
              <w:pStyle w:val="TableParagraph"/>
              <w:spacing w:before="7"/>
              <w:rPr>
                <w:b/>
              </w:rPr>
            </w:pPr>
          </w:p>
          <w:p w14:paraId="112340C2" w14:textId="77777777" w:rsidR="00EF706B" w:rsidRPr="000E5EF6" w:rsidRDefault="00EF706B" w:rsidP="00B346F5">
            <w:pPr>
              <w:pStyle w:val="TableParagraph"/>
            </w:pPr>
            <w:r w:rsidRPr="000E5EF6">
              <w:t>p.</w:t>
            </w:r>
            <w:r w:rsidRPr="000E5EF6">
              <w:rPr>
                <w:spacing w:val="-1"/>
              </w:rPr>
              <w:t xml:space="preserve"> </w:t>
            </w:r>
            <w:r w:rsidRPr="000E5EF6">
              <w:t>5</w:t>
            </w:r>
          </w:p>
        </w:tc>
        <w:tc>
          <w:tcPr>
            <w:tcW w:w="2126" w:type="dxa"/>
          </w:tcPr>
          <w:p w14:paraId="1BF0FBF2" w14:textId="77777777" w:rsidR="00EF706B" w:rsidRPr="000E5EF6" w:rsidRDefault="00EF706B" w:rsidP="00B346F5">
            <w:pPr>
              <w:pStyle w:val="TableParagraph"/>
              <w:spacing w:before="7"/>
              <w:rPr>
                <w:b/>
              </w:rPr>
            </w:pPr>
          </w:p>
        </w:tc>
        <w:tc>
          <w:tcPr>
            <w:tcW w:w="2126" w:type="dxa"/>
          </w:tcPr>
          <w:p w14:paraId="4D160DA4" w14:textId="77777777" w:rsidR="00EF706B" w:rsidRPr="000E5EF6" w:rsidRDefault="00EF706B" w:rsidP="00B346F5">
            <w:pPr>
              <w:pStyle w:val="TableParagraph"/>
              <w:spacing w:before="7"/>
              <w:rPr>
                <w:b/>
              </w:rPr>
            </w:pPr>
          </w:p>
        </w:tc>
      </w:tr>
      <w:tr w:rsidR="00EF706B" w:rsidRPr="000E5EF6" w14:paraId="589D3ECC" w14:textId="62162DD5" w:rsidTr="00EF706B">
        <w:trPr>
          <w:trHeight w:val="713"/>
        </w:trPr>
        <w:tc>
          <w:tcPr>
            <w:tcW w:w="4111" w:type="dxa"/>
          </w:tcPr>
          <w:p w14:paraId="691BA134" w14:textId="77777777" w:rsidR="00EF706B" w:rsidRPr="000E5EF6" w:rsidRDefault="00EF706B" w:rsidP="00B346F5">
            <w:pPr>
              <w:pStyle w:val="TableParagraph"/>
              <w:spacing w:line="207" w:lineRule="exact"/>
              <w:jc w:val="both"/>
              <w:rPr>
                <w:b/>
              </w:rPr>
            </w:pPr>
            <w:r w:rsidRPr="000E5EF6">
              <w:rPr>
                <w:b/>
              </w:rPr>
              <w:t>Diploma</w:t>
            </w:r>
          </w:p>
          <w:p w14:paraId="64044625" w14:textId="77777777" w:rsidR="00EF706B" w:rsidRPr="000E5EF6" w:rsidRDefault="00EF706B" w:rsidP="00B346F5">
            <w:pPr>
              <w:pStyle w:val="TableParagraph"/>
              <w:spacing w:before="1"/>
              <w:ind w:right="778"/>
              <w:jc w:val="both"/>
            </w:pPr>
            <w:r w:rsidRPr="000E5EF6">
              <w:t>N.B.</w:t>
            </w:r>
            <w:r w:rsidRPr="000E5EF6">
              <w:rPr>
                <w:spacing w:val="-7"/>
              </w:rPr>
              <w:t xml:space="preserve"> </w:t>
            </w:r>
            <w:r w:rsidRPr="000E5EF6">
              <w:t>Il</w:t>
            </w:r>
            <w:r w:rsidRPr="000E5EF6">
              <w:rPr>
                <w:spacing w:val="-7"/>
              </w:rPr>
              <w:t xml:space="preserve"> </w:t>
            </w:r>
            <w:r w:rsidRPr="000E5EF6">
              <w:t>punteggio non</w:t>
            </w:r>
            <w:r w:rsidRPr="000E5EF6">
              <w:rPr>
                <w:spacing w:val="-8"/>
              </w:rPr>
              <w:t xml:space="preserve"> </w:t>
            </w:r>
            <w:r w:rsidRPr="000E5EF6">
              <w:t>è</w:t>
            </w:r>
            <w:r w:rsidRPr="000E5EF6">
              <w:rPr>
                <w:spacing w:val="-4"/>
              </w:rPr>
              <w:t xml:space="preserve"> </w:t>
            </w:r>
            <w:r w:rsidRPr="000E5EF6">
              <w:t>cumulabile</w:t>
            </w:r>
            <w:r w:rsidRPr="000E5EF6">
              <w:rPr>
                <w:spacing w:val="-2"/>
              </w:rPr>
              <w:t xml:space="preserve"> </w:t>
            </w:r>
            <w:r w:rsidRPr="000E5EF6">
              <w:t>con</w:t>
            </w:r>
            <w:r w:rsidRPr="000E5EF6">
              <w:rPr>
                <w:spacing w:val="-8"/>
              </w:rPr>
              <w:t xml:space="preserve"> </w:t>
            </w:r>
            <w:r w:rsidRPr="000E5EF6">
              <w:t>quello</w:t>
            </w:r>
            <w:r w:rsidRPr="000E5EF6">
              <w:rPr>
                <w:spacing w:val="-7"/>
              </w:rPr>
              <w:t xml:space="preserve"> </w:t>
            </w:r>
            <w:r w:rsidRPr="000E5EF6">
              <w:t>già eventualmente</w:t>
            </w:r>
            <w:r w:rsidRPr="000E5EF6">
              <w:rPr>
                <w:spacing w:val="-8"/>
              </w:rPr>
              <w:t xml:space="preserve"> </w:t>
            </w:r>
            <w:r w:rsidRPr="000E5EF6">
              <w:t>attribuito</w:t>
            </w:r>
            <w:r w:rsidRPr="000E5EF6">
              <w:rPr>
                <w:spacing w:val="-9"/>
              </w:rPr>
              <w:t xml:space="preserve"> </w:t>
            </w:r>
            <w:r w:rsidRPr="000E5EF6">
              <w:t>ai</w:t>
            </w:r>
            <w:r w:rsidRPr="000E5EF6">
              <w:rPr>
                <w:spacing w:val="-36"/>
              </w:rPr>
              <w:t xml:space="preserve"> </w:t>
            </w:r>
            <w:r w:rsidRPr="000E5EF6">
              <w:t>punti</w:t>
            </w:r>
            <w:r w:rsidRPr="000E5EF6">
              <w:rPr>
                <w:spacing w:val="-7"/>
              </w:rPr>
              <w:t xml:space="preserve"> </w:t>
            </w:r>
            <w:r w:rsidRPr="000E5EF6">
              <w:t>che</w:t>
            </w:r>
            <w:r w:rsidRPr="000E5EF6">
              <w:rPr>
                <w:spacing w:val="-6"/>
              </w:rPr>
              <w:t xml:space="preserve"> </w:t>
            </w:r>
            <w:r w:rsidRPr="000E5EF6">
              <w:t>precedono</w:t>
            </w:r>
            <w:r w:rsidRPr="000E5EF6">
              <w:rPr>
                <w:spacing w:val="-1"/>
              </w:rPr>
              <w:t xml:space="preserve"> </w:t>
            </w:r>
            <w:r w:rsidRPr="000E5EF6">
              <w:t>e</w:t>
            </w:r>
            <w:r w:rsidRPr="000E5EF6">
              <w:rPr>
                <w:spacing w:val="-1"/>
              </w:rPr>
              <w:t xml:space="preserve"> </w:t>
            </w:r>
            <w:r w:rsidRPr="000E5EF6">
              <w:t>verrà valutato</w:t>
            </w:r>
            <w:r w:rsidRPr="000E5EF6">
              <w:rPr>
                <w:spacing w:val="-1"/>
              </w:rPr>
              <w:t xml:space="preserve"> </w:t>
            </w:r>
            <w:r w:rsidRPr="000E5EF6">
              <w:t>un</w:t>
            </w:r>
            <w:r w:rsidRPr="000E5EF6">
              <w:rPr>
                <w:spacing w:val="-1"/>
              </w:rPr>
              <w:t xml:space="preserve"> </w:t>
            </w:r>
            <w:r w:rsidRPr="000E5EF6">
              <w:t>solo</w:t>
            </w:r>
            <w:r w:rsidRPr="000E5EF6">
              <w:rPr>
                <w:spacing w:val="-2"/>
              </w:rPr>
              <w:t xml:space="preserve"> </w:t>
            </w:r>
            <w:r w:rsidRPr="000E5EF6">
              <w:t>titolo</w:t>
            </w:r>
          </w:p>
        </w:tc>
        <w:tc>
          <w:tcPr>
            <w:tcW w:w="1418" w:type="dxa"/>
          </w:tcPr>
          <w:p w14:paraId="1303D5C2" w14:textId="77777777" w:rsidR="00EF706B" w:rsidRPr="000E5EF6" w:rsidRDefault="00EF706B" w:rsidP="00B346F5">
            <w:pPr>
              <w:pStyle w:val="TableParagraph"/>
              <w:spacing w:before="7"/>
              <w:rPr>
                <w:b/>
              </w:rPr>
            </w:pPr>
          </w:p>
          <w:p w14:paraId="152C1E90" w14:textId="77777777" w:rsidR="00EF706B" w:rsidRPr="000E5EF6" w:rsidRDefault="00EF706B" w:rsidP="00B346F5">
            <w:pPr>
              <w:pStyle w:val="TableParagraph"/>
            </w:pPr>
            <w:r w:rsidRPr="000E5EF6">
              <w:t>p.</w:t>
            </w:r>
            <w:r w:rsidRPr="000E5EF6">
              <w:rPr>
                <w:spacing w:val="-1"/>
              </w:rPr>
              <w:t xml:space="preserve"> </w:t>
            </w:r>
            <w:r w:rsidRPr="000E5EF6">
              <w:t>1</w:t>
            </w:r>
          </w:p>
        </w:tc>
        <w:tc>
          <w:tcPr>
            <w:tcW w:w="2126" w:type="dxa"/>
          </w:tcPr>
          <w:p w14:paraId="625541FF" w14:textId="77777777" w:rsidR="00EF706B" w:rsidRPr="000E5EF6" w:rsidRDefault="00EF706B" w:rsidP="00B346F5">
            <w:pPr>
              <w:pStyle w:val="TableParagraph"/>
              <w:spacing w:before="7"/>
              <w:rPr>
                <w:b/>
              </w:rPr>
            </w:pPr>
          </w:p>
        </w:tc>
        <w:tc>
          <w:tcPr>
            <w:tcW w:w="2126" w:type="dxa"/>
          </w:tcPr>
          <w:p w14:paraId="07E93BBE" w14:textId="77777777" w:rsidR="00EF706B" w:rsidRPr="000E5EF6" w:rsidRDefault="00EF706B" w:rsidP="00B346F5">
            <w:pPr>
              <w:pStyle w:val="TableParagraph"/>
              <w:spacing w:before="7"/>
              <w:rPr>
                <w:b/>
              </w:rPr>
            </w:pPr>
          </w:p>
        </w:tc>
      </w:tr>
      <w:tr w:rsidR="00EF706B" w:rsidRPr="000E5EF6" w14:paraId="7F2E0E92" w14:textId="19A5A910" w:rsidTr="00EF706B">
        <w:trPr>
          <w:trHeight w:val="405"/>
        </w:trPr>
        <w:tc>
          <w:tcPr>
            <w:tcW w:w="4111" w:type="dxa"/>
          </w:tcPr>
          <w:p w14:paraId="237EF2B3" w14:textId="77777777" w:rsidR="00EF706B" w:rsidRPr="000E5EF6" w:rsidRDefault="00EF706B" w:rsidP="00B346F5">
            <w:pPr>
              <w:pStyle w:val="TableParagraph"/>
              <w:spacing w:line="206" w:lineRule="exact"/>
              <w:jc w:val="both"/>
            </w:pPr>
            <w:r w:rsidRPr="000E5EF6">
              <w:rPr>
                <w:b/>
              </w:rPr>
              <w:t>Dottorato</w:t>
            </w:r>
            <w:r w:rsidRPr="000E5EF6">
              <w:rPr>
                <w:b/>
                <w:spacing w:val="-3"/>
              </w:rPr>
              <w:t xml:space="preserve"> </w:t>
            </w:r>
            <w:r w:rsidRPr="000E5EF6">
              <w:rPr>
                <w:b/>
              </w:rPr>
              <w:t>di</w:t>
            </w:r>
            <w:r w:rsidRPr="000E5EF6">
              <w:rPr>
                <w:b/>
                <w:spacing w:val="-3"/>
              </w:rPr>
              <w:t xml:space="preserve"> </w:t>
            </w:r>
            <w:r w:rsidRPr="000E5EF6">
              <w:rPr>
                <w:b/>
              </w:rPr>
              <w:t>ricerca</w:t>
            </w:r>
            <w:r w:rsidRPr="000E5EF6">
              <w:rPr>
                <w:b/>
                <w:spacing w:val="34"/>
              </w:rPr>
              <w:t xml:space="preserve"> </w:t>
            </w:r>
            <w:r w:rsidRPr="000E5EF6">
              <w:t>(attinente</w:t>
            </w:r>
            <w:r w:rsidRPr="000E5EF6">
              <w:rPr>
                <w:spacing w:val="-3"/>
              </w:rPr>
              <w:t xml:space="preserve"> </w:t>
            </w:r>
            <w:r w:rsidRPr="000E5EF6">
              <w:t>alla</w:t>
            </w:r>
            <w:r w:rsidRPr="000E5EF6">
              <w:rPr>
                <w:spacing w:val="36"/>
              </w:rPr>
              <w:t xml:space="preserve"> </w:t>
            </w:r>
            <w:r w:rsidRPr="000E5EF6">
              <w:t>tipologia</w:t>
            </w:r>
            <w:r w:rsidRPr="000E5EF6">
              <w:rPr>
                <w:spacing w:val="-1"/>
              </w:rPr>
              <w:t xml:space="preserve"> </w:t>
            </w:r>
            <w:r w:rsidRPr="000E5EF6">
              <w:t>di</w:t>
            </w:r>
            <w:r w:rsidRPr="000E5EF6">
              <w:rPr>
                <w:spacing w:val="-2"/>
              </w:rPr>
              <w:t xml:space="preserve"> </w:t>
            </w:r>
            <w:r w:rsidRPr="000E5EF6">
              <w:t>intervento)</w:t>
            </w:r>
          </w:p>
        </w:tc>
        <w:tc>
          <w:tcPr>
            <w:tcW w:w="1418" w:type="dxa"/>
          </w:tcPr>
          <w:p w14:paraId="583187A8" w14:textId="77777777" w:rsidR="00EF706B" w:rsidRPr="000E5EF6" w:rsidRDefault="00EF706B" w:rsidP="00B346F5">
            <w:pPr>
              <w:pStyle w:val="TableParagraph"/>
              <w:spacing w:line="206" w:lineRule="exact"/>
            </w:pPr>
            <w:r w:rsidRPr="000E5EF6">
              <w:t>p.</w:t>
            </w:r>
            <w:r w:rsidRPr="000E5EF6">
              <w:rPr>
                <w:spacing w:val="-2"/>
              </w:rPr>
              <w:t xml:space="preserve"> </w:t>
            </w:r>
            <w:r w:rsidRPr="000E5EF6">
              <w:t>5</w:t>
            </w:r>
          </w:p>
        </w:tc>
        <w:tc>
          <w:tcPr>
            <w:tcW w:w="2126" w:type="dxa"/>
          </w:tcPr>
          <w:p w14:paraId="3739749C" w14:textId="77777777" w:rsidR="00EF706B" w:rsidRPr="000E5EF6" w:rsidRDefault="00EF706B" w:rsidP="00B346F5">
            <w:pPr>
              <w:pStyle w:val="TableParagraph"/>
              <w:spacing w:line="206" w:lineRule="exact"/>
            </w:pPr>
          </w:p>
        </w:tc>
        <w:tc>
          <w:tcPr>
            <w:tcW w:w="2126" w:type="dxa"/>
          </w:tcPr>
          <w:p w14:paraId="035397C5" w14:textId="77777777" w:rsidR="00EF706B" w:rsidRPr="000E5EF6" w:rsidRDefault="00EF706B" w:rsidP="00B346F5">
            <w:pPr>
              <w:pStyle w:val="TableParagraph"/>
              <w:spacing w:line="206" w:lineRule="exact"/>
            </w:pPr>
          </w:p>
        </w:tc>
      </w:tr>
      <w:tr w:rsidR="00EF706B" w:rsidRPr="000E5EF6" w14:paraId="6DB90408" w14:textId="38F20296" w:rsidTr="00EF706B">
        <w:trPr>
          <w:trHeight w:val="412"/>
        </w:trPr>
        <w:tc>
          <w:tcPr>
            <w:tcW w:w="4111" w:type="dxa"/>
          </w:tcPr>
          <w:p w14:paraId="24F1EF60" w14:textId="77777777" w:rsidR="00EF706B" w:rsidRPr="000E5EF6" w:rsidRDefault="00EF706B" w:rsidP="00B346F5">
            <w:pPr>
              <w:pStyle w:val="TableParagraph"/>
              <w:spacing w:line="206" w:lineRule="exact"/>
              <w:jc w:val="both"/>
            </w:pPr>
            <w:r w:rsidRPr="000E5EF6">
              <w:rPr>
                <w:b/>
              </w:rPr>
              <w:t>Master</w:t>
            </w:r>
            <w:r w:rsidRPr="000E5EF6">
              <w:rPr>
                <w:b/>
                <w:spacing w:val="-4"/>
              </w:rPr>
              <w:t xml:space="preserve"> </w:t>
            </w:r>
            <w:r w:rsidRPr="000E5EF6">
              <w:rPr>
                <w:b/>
              </w:rPr>
              <w:t>universitario</w:t>
            </w:r>
            <w:r w:rsidRPr="000E5EF6">
              <w:rPr>
                <w:b/>
                <w:spacing w:val="-3"/>
              </w:rPr>
              <w:t xml:space="preserve"> </w:t>
            </w:r>
            <w:r w:rsidRPr="000E5EF6">
              <w:rPr>
                <w:b/>
              </w:rPr>
              <w:t>di</w:t>
            </w:r>
            <w:r w:rsidRPr="000E5EF6">
              <w:rPr>
                <w:b/>
                <w:spacing w:val="-4"/>
              </w:rPr>
              <w:t xml:space="preserve"> </w:t>
            </w:r>
            <w:r w:rsidRPr="000E5EF6">
              <w:rPr>
                <w:b/>
              </w:rPr>
              <w:t>II</w:t>
            </w:r>
            <w:r w:rsidRPr="000E5EF6">
              <w:rPr>
                <w:b/>
                <w:spacing w:val="-2"/>
              </w:rPr>
              <w:t xml:space="preserve"> </w:t>
            </w:r>
            <w:r w:rsidRPr="000E5EF6">
              <w:rPr>
                <w:b/>
              </w:rPr>
              <w:t>livello</w:t>
            </w:r>
            <w:r w:rsidRPr="000E5EF6">
              <w:rPr>
                <w:b/>
                <w:spacing w:val="-1"/>
              </w:rPr>
              <w:t xml:space="preserve"> </w:t>
            </w:r>
            <w:r w:rsidRPr="000E5EF6">
              <w:t>(attinente</w:t>
            </w:r>
            <w:r w:rsidRPr="000E5EF6">
              <w:rPr>
                <w:spacing w:val="-3"/>
              </w:rPr>
              <w:t xml:space="preserve"> </w:t>
            </w:r>
            <w:r w:rsidRPr="000E5EF6">
              <w:t>alla</w:t>
            </w:r>
            <w:r w:rsidRPr="000E5EF6">
              <w:rPr>
                <w:spacing w:val="34"/>
              </w:rPr>
              <w:t xml:space="preserve"> </w:t>
            </w:r>
            <w:r w:rsidRPr="000E5EF6">
              <w:t>tipologia di</w:t>
            </w:r>
            <w:r w:rsidRPr="000E5EF6">
              <w:rPr>
                <w:spacing w:val="-3"/>
              </w:rPr>
              <w:t xml:space="preserve"> </w:t>
            </w:r>
            <w:r w:rsidRPr="000E5EF6">
              <w:t>intervento)</w:t>
            </w:r>
          </w:p>
        </w:tc>
        <w:tc>
          <w:tcPr>
            <w:tcW w:w="1418" w:type="dxa"/>
          </w:tcPr>
          <w:p w14:paraId="707904C6" w14:textId="77777777" w:rsidR="00EF706B" w:rsidRPr="000E5EF6" w:rsidRDefault="00EF706B" w:rsidP="00B346F5">
            <w:pPr>
              <w:pStyle w:val="TableParagraph"/>
              <w:spacing w:line="206" w:lineRule="exact"/>
            </w:pPr>
            <w:r w:rsidRPr="000E5EF6">
              <w:t>p.</w:t>
            </w:r>
            <w:r w:rsidRPr="000E5EF6">
              <w:rPr>
                <w:spacing w:val="-2"/>
              </w:rPr>
              <w:t xml:space="preserve"> </w:t>
            </w:r>
            <w:r w:rsidRPr="000E5EF6">
              <w:t>3</w:t>
            </w:r>
          </w:p>
        </w:tc>
        <w:tc>
          <w:tcPr>
            <w:tcW w:w="2126" w:type="dxa"/>
          </w:tcPr>
          <w:p w14:paraId="2B3B128A" w14:textId="77777777" w:rsidR="00EF706B" w:rsidRPr="000E5EF6" w:rsidRDefault="00EF706B" w:rsidP="00B346F5">
            <w:pPr>
              <w:pStyle w:val="TableParagraph"/>
              <w:spacing w:line="206" w:lineRule="exact"/>
            </w:pPr>
          </w:p>
        </w:tc>
        <w:tc>
          <w:tcPr>
            <w:tcW w:w="2126" w:type="dxa"/>
          </w:tcPr>
          <w:p w14:paraId="3759F9CE" w14:textId="77777777" w:rsidR="00EF706B" w:rsidRPr="000E5EF6" w:rsidRDefault="00EF706B" w:rsidP="00B346F5">
            <w:pPr>
              <w:pStyle w:val="TableParagraph"/>
              <w:spacing w:line="206" w:lineRule="exact"/>
            </w:pPr>
          </w:p>
        </w:tc>
      </w:tr>
      <w:tr w:rsidR="00EF706B" w:rsidRPr="000E5EF6" w14:paraId="5B24D02C" w14:textId="11D11EFE" w:rsidTr="00EF706B">
        <w:trPr>
          <w:trHeight w:val="383"/>
        </w:trPr>
        <w:tc>
          <w:tcPr>
            <w:tcW w:w="4111" w:type="dxa"/>
          </w:tcPr>
          <w:p w14:paraId="6DDC9A85" w14:textId="77777777" w:rsidR="00EF706B" w:rsidRPr="000E5EF6" w:rsidRDefault="00EF706B" w:rsidP="00B346F5">
            <w:pPr>
              <w:pStyle w:val="TableParagraph"/>
              <w:spacing w:line="206" w:lineRule="exact"/>
              <w:jc w:val="both"/>
            </w:pPr>
            <w:r w:rsidRPr="000E5EF6">
              <w:rPr>
                <w:b/>
              </w:rPr>
              <w:t>Master</w:t>
            </w:r>
            <w:r w:rsidRPr="000E5EF6">
              <w:rPr>
                <w:b/>
                <w:spacing w:val="-3"/>
              </w:rPr>
              <w:t xml:space="preserve"> </w:t>
            </w:r>
            <w:r w:rsidRPr="000E5EF6">
              <w:rPr>
                <w:b/>
              </w:rPr>
              <w:t>universitario</w:t>
            </w:r>
            <w:r w:rsidRPr="000E5EF6">
              <w:rPr>
                <w:b/>
                <w:spacing w:val="-3"/>
              </w:rPr>
              <w:t xml:space="preserve"> </w:t>
            </w:r>
            <w:r w:rsidRPr="000E5EF6">
              <w:rPr>
                <w:b/>
              </w:rPr>
              <w:t>di</w:t>
            </w:r>
            <w:r w:rsidRPr="000E5EF6">
              <w:rPr>
                <w:b/>
                <w:spacing w:val="-4"/>
              </w:rPr>
              <w:t xml:space="preserve"> </w:t>
            </w:r>
            <w:r w:rsidRPr="000E5EF6">
              <w:rPr>
                <w:b/>
              </w:rPr>
              <w:t>I</w:t>
            </w:r>
            <w:r w:rsidRPr="000E5EF6">
              <w:rPr>
                <w:b/>
                <w:spacing w:val="-2"/>
              </w:rPr>
              <w:t xml:space="preserve"> </w:t>
            </w:r>
            <w:r w:rsidRPr="000E5EF6">
              <w:rPr>
                <w:b/>
              </w:rPr>
              <w:t>livello</w:t>
            </w:r>
            <w:r w:rsidRPr="000E5EF6">
              <w:rPr>
                <w:b/>
                <w:spacing w:val="-1"/>
              </w:rPr>
              <w:t xml:space="preserve"> </w:t>
            </w:r>
            <w:r w:rsidRPr="000E5EF6">
              <w:t>(attinente</w:t>
            </w:r>
            <w:r w:rsidRPr="000E5EF6">
              <w:rPr>
                <w:spacing w:val="-3"/>
              </w:rPr>
              <w:t xml:space="preserve"> </w:t>
            </w:r>
            <w:r w:rsidRPr="000E5EF6">
              <w:t>alla</w:t>
            </w:r>
            <w:r w:rsidRPr="000E5EF6">
              <w:rPr>
                <w:spacing w:val="34"/>
              </w:rPr>
              <w:t xml:space="preserve"> </w:t>
            </w:r>
            <w:r w:rsidRPr="000E5EF6">
              <w:t>tipologia</w:t>
            </w:r>
            <w:r w:rsidRPr="000E5EF6">
              <w:rPr>
                <w:spacing w:val="-1"/>
              </w:rPr>
              <w:t xml:space="preserve"> </w:t>
            </w:r>
            <w:r w:rsidRPr="000E5EF6">
              <w:t>di</w:t>
            </w:r>
            <w:r w:rsidRPr="000E5EF6">
              <w:rPr>
                <w:spacing w:val="-2"/>
              </w:rPr>
              <w:t xml:space="preserve"> </w:t>
            </w:r>
            <w:r w:rsidRPr="000E5EF6">
              <w:t>intervento)</w:t>
            </w:r>
          </w:p>
        </w:tc>
        <w:tc>
          <w:tcPr>
            <w:tcW w:w="1418" w:type="dxa"/>
          </w:tcPr>
          <w:p w14:paraId="4320C4A5" w14:textId="77777777" w:rsidR="00EF706B" w:rsidRPr="000E5EF6" w:rsidRDefault="00EF706B" w:rsidP="00B346F5">
            <w:pPr>
              <w:pStyle w:val="TableParagraph"/>
              <w:spacing w:line="206" w:lineRule="exact"/>
              <w:ind w:right="98"/>
            </w:pPr>
            <w:r w:rsidRPr="000E5EF6">
              <w:t>p. 2</w:t>
            </w:r>
          </w:p>
        </w:tc>
        <w:tc>
          <w:tcPr>
            <w:tcW w:w="2126" w:type="dxa"/>
          </w:tcPr>
          <w:p w14:paraId="68A5B6B3" w14:textId="77777777" w:rsidR="00EF706B" w:rsidRPr="000E5EF6" w:rsidRDefault="00EF706B" w:rsidP="00B346F5">
            <w:pPr>
              <w:pStyle w:val="TableParagraph"/>
              <w:spacing w:line="206" w:lineRule="exact"/>
              <w:ind w:right="98"/>
            </w:pPr>
          </w:p>
        </w:tc>
        <w:tc>
          <w:tcPr>
            <w:tcW w:w="2126" w:type="dxa"/>
          </w:tcPr>
          <w:p w14:paraId="1E9EB0DF" w14:textId="77777777" w:rsidR="00EF706B" w:rsidRPr="000E5EF6" w:rsidRDefault="00EF706B" w:rsidP="00B346F5">
            <w:pPr>
              <w:pStyle w:val="TableParagraph"/>
              <w:spacing w:line="206" w:lineRule="exact"/>
              <w:ind w:right="98"/>
            </w:pPr>
          </w:p>
        </w:tc>
      </w:tr>
      <w:tr w:rsidR="00EF706B" w:rsidRPr="000E5EF6" w14:paraId="55347937" w14:textId="48F41023" w:rsidTr="00EF706B">
        <w:trPr>
          <w:trHeight w:val="455"/>
        </w:trPr>
        <w:tc>
          <w:tcPr>
            <w:tcW w:w="4111" w:type="dxa"/>
            <w:shd w:val="clear" w:color="auto" w:fill="C5D9F0"/>
          </w:tcPr>
          <w:p w14:paraId="2E5306D8" w14:textId="77777777" w:rsidR="00EF706B" w:rsidRPr="000E5EF6" w:rsidRDefault="00EF706B" w:rsidP="00B346F5">
            <w:pPr>
              <w:pStyle w:val="TableParagraph"/>
              <w:spacing w:before="121"/>
              <w:rPr>
                <w:b/>
              </w:rPr>
            </w:pPr>
            <w:r w:rsidRPr="000E5EF6">
              <w:rPr>
                <w:b/>
              </w:rPr>
              <w:t>ESPERIENZE</w:t>
            </w:r>
            <w:r w:rsidRPr="000E5EF6">
              <w:rPr>
                <w:b/>
                <w:spacing w:val="-7"/>
              </w:rPr>
              <w:t xml:space="preserve"> </w:t>
            </w:r>
            <w:r w:rsidRPr="000E5EF6">
              <w:rPr>
                <w:b/>
              </w:rPr>
              <w:t>E</w:t>
            </w:r>
            <w:r w:rsidRPr="000E5EF6">
              <w:rPr>
                <w:b/>
                <w:spacing w:val="-9"/>
              </w:rPr>
              <w:t xml:space="preserve"> </w:t>
            </w:r>
            <w:r w:rsidRPr="000E5EF6">
              <w:rPr>
                <w:b/>
              </w:rPr>
              <w:t>TITOLI</w:t>
            </w:r>
            <w:r w:rsidRPr="000E5EF6">
              <w:rPr>
                <w:b/>
                <w:spacing w:val="-8"/>
              </w:rPr>
              <w:t xml:space="preserve"> </w:t>
            </w:r>
            <w:r w:rsidRPr="000E5EF6">
              <w:rPr>
                <w:b/>
              </w:rPr>
              <w:t>PROFESSIONALI</w:t>
            </w:r>
          </w:p>
        </w:tc>
        <w:tc>
          <w:tcPr>
            <w:tcW w:w="1418" w:type="dxa"/>
            <w:shd w:val="clear" w:color="auto" w:fill="C5D9F0"/>
          </w:tcPr>
          <w:p w14:paraId="423A64A9" w14:textId="77777777" w:rsidR="00EF706B" w:rsidRPr="000E5EF6" w:rsidRDefault="00EF706B" w:rsidP="00B346F5">
            <w:pPr>
              <w:pStyle w:val="TableParagraph"/>
              <w:spacing w:before="121"/>
              <w:ind w:right="95"/>
              <w:rPr>
                <w:b/>
              </w:rPr>
            </w:pPr>
            <w:r w:rsidRPr="000E5EF6">
              <w:rPr>
                <w:b/>
              </w:rPr>
              <w:t>Max</w:t>
            </w:r>
            <w:r w:rsidRPr="000E5EF6">
              <w:rPr>
                <w:b/>
                <w:spacing w:val="-2"/>
              </w:rPr>
              <w:t xml:space="preserve"> </w:t>
            </w:r>
            <w:r w:rsidRPr="000E5EF6">
              <w:rPr>
                <w:b/>
              </w:rPr>
              <w:t>40</w:t>
            </w:r>
            <w:r w:rsidRPr="000E5EF6">
              <w:rPr>
                <w:b/>
                <w:spacing w:val="-4"/>
              </w:rPr>
              <w:t xml:space="preserve"> </w:t>
            </w:r>
            <w:r w:rsidRPr="000E5EF6">
              <w:rPr>
                <w:b/>
              </w:rPr>
              <w:t>punti</w:t>
            </w:r>
          </w:p>
        </w:tc>
        <w:tc>
          <w:tcPr>
            <w:tcW w:w="2126" w:type="dxa"/>
            <w:shd w:val="clear" w:color="auto" w:fill="C5D9F0"/>
          </w:tcPr>
          <w:p w14:paraId="2C8A3F6B" w14:textId="77777777" w:rsidR="00EF706B" w:rsidRPr="000E5EF6" w:rsidRDefault="00EF706B" w:rsidP="00B346F5">
            <w:pPr>
              <w:pStyle w:val="TableParagraph"/>
              <w:spacing w:before="121"/>
              <w:ind w:right="95"/>
              <w:rPr>
                <w:b/>
              </w:rPr>
            </w:pPr>
          </w:p>
        </w:tc>
        <w:tc>
          <w:tcPr>
            <w:tcW w:w="2126" w:type="dxa"/>
            <w:shd w:val="clear" w:color="auto" w:fill="C5D9F0"/>
          </w:tcPr>
          <w:p w14:paraId="561BE03C" w14:textId="77777777" w:rsidR="00EF706B" w:rsidRPr="000E5EF6" w:rsidRDefault="00EF706B" w:rsidP="00B346F5">
            <w:pPr>
              <w:pStyle w:val="TableParagraph"/>
              <w:spacing w:before="121"/>
              <w:ind w:right="95"/>
              <w:rPr>
                <w:b/>
              </w:rPr>
            </w:pPr>
          </w:p>
        </w:tc>
      </w:tr>
      <w:tr w:rsidR="00EF706B" w:rsidRPr="000E5EF6" w14:paraId="7076F046" w14:textId="06764F9E" w:rsidTr="00EF706B">
        <w:trPr>
          <w:trHeight w:val="412"/>
        </w:trPr>
        <w:tc>
          <w:tcPr>
            <w:tcW w:w="4111" w:type="dxa"/>
          </w:tcPr>
          <w:p w14:paraId="591B1A4E" w14:textId="77777777" w:rsidR="00EF706B" w:rsidRPr="000E5EF6" w:rsidRDefault="00EF706B" w:rsidP="00B346F5">
            <w:pPr>
              <w:spacing w:line="225" w:lineRule="auto"/>
            </w:pPr>
            <w:r>
              <w:rPr>
                <w:rFonts w:ascii="Times New Roman" w:eastAsia="Times New Roman" w:hAnsi="Times New Roman" w:cs="Times New Roman"/>
              </w:rPr>
              <w:t xml:space="preserve">Attestati di formazione relativi 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corsi  di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almeno 1</w:t>
            </w:r>
            <w: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ore sulle nuove metodologie didattiche con l'uso dell’ICT</w:t>
            </w:r>
          </w:p>
        </w:tc>
        <w:tc>
          <w:tcPr>
            <w:tcW w:w="1418" w:type="dxa"/>
          </w:tcPr>
          <w:p w14:paraId="7FCD0EAE" w14:textId="77777777" w:rsidR="00EF706B" w:rsidRPr="000E5EF6" w:rsidRDefault="00EF706B" w:rsidP="00B346F5">
            <w:pPr>
              <w:pStyle w:val="TableParagraph"/>
              <w:spacing w:before="1" w:line="207" w:lineRule="exact"/>
              <w:jc w:val="both"/>
            </w:pPr>
            <w:r w:rsidRPr="000E5EF6">
              <w:t>p.</w:t>
            </w:r>
            <w:r w:rsidRPr="000E5EF6">
              <w:rPr>
                <w:spacing w:val="-2"/>
              </w:rPr>
              <w:t xml:space="preserve"> </w:t>
            </w:r>
            <w:r w:rsidRPr="000E5EF6">
              <w:t>10</w:t>
            </w:r>
          </w:p>
          <w:p w14:paraId="78B91C13" w14:textId="77777777" w:rsidR="00EF706B" w:rsidRPr="000E5EF6" w:rsidRDefault="00EF706B" w:rsidP="00B346F5">
            <w:pPr>
              <w:pStyle w:val="TableParagraph"/>
              <w:spacing w:line="184" w:lineRule="exact"/>
              <w:jc w:val="both"/>
            </w:pPr>
            <w:r w:rsidRPr="000E5EF6">
              <w:t>(5</w:t>
            </w:r>
            <w:r w:rsidRPr="000E5EF6">
              <w:rPr>
                <w:spacing w:val="-2"/>
              </w:rPr>
              <w:t xml:space="preserve"> </w:t>
            </w:r>
            <w:r w:rsidRPr="000E5EF6">
              <w:t>punti</w:t>
            </w:r>
            <w:r w:rsidRPr="000E5EF6">
              <w:rPr>
                <w:spacing w:val="-5"/>
              </w:rPr>
              <w:t xml:space="preserve"> </w:t>
            </w:r>
            <w:r w:rsidRPr="000E5EF6">
              <w:t>per</w:t>
            </w:r>
            <w:r w:rsidRPr="000E5EF6">
              <w:rPr>
                <w:spacing w:val="-4"/>
              </w:rPr>
              <w:t xml:space="preserve"> </w:t>
            </w:r>
            <w:r w:rsidRPr="000E5EF6">
              <w:t>ogni</w:t>
            </w:r>
            <w:r w:rsidRPr="000E5EF6">
              <w:rPr>
                <w:spacing w:val="-5"/>
              </w:rPr>
              <w:t xml:space="preserve"> </w:t>
            </w:r>
            <w:r w:rsidRPr="000E5EF6">
              <w:t>titolo)</w:t>
            </w:r>
          </w:p>
        </w:tc>
        <w:tc>
          <w:tcPr>
            <w:tcW w:w="2126" w:type="dxa"/>
          </w:tcPr>
          <w:p w14:paraId="46A87B27" w14:textId="77777777" w:rsidR="00EF706B" w:rsidRPr="000E5EF6" w:rsidRDefault="00EF706B" w:rsidP="00B346F5">
            <w:pPr>
              <w:pStyle w:val="TableParagraph"/>
              <w:spacing w:before="1" w:line="207" w:lineRule="exact"/>
              <w:jc w:val="both"/>
            </w:pPr>
          </w:p>
        </w:tc>
        <w:tc>
          <w:tcPr>
            <w:tcW w:w="2126" w:type="dxa"/>
          </w:tcPr>
          <w:p w14:paraId="03D91082" w14:textId="77777777" w:rsidR="00EF706B" w:rsidRPr="000E5EF6" w:rsidRDefault="00EF706B" w:rsidP="00B346F5">
            <w:pPr>
              <w:pStyle w:val="TableParagraph"/>
              <w:spacing w:before="1" w:line="207" w:lineRule="exact"/>
              <w:jc w:val="both"/>
            </w:pPr>
          </w:p>
        </w:tc>
      </w:tr>
      <w:tr w:rsidR="00EF706B" w:rsidRPr="000E5EF6" w14:paraId="4C563041" w14:textId="395AEFDE" w:rsidTr="00EF706B">
        <w:trPr>
          <w:trHeight w:val="688"/>
        </w:trPr>
        <w:tc>
          <w:tcPr>
            <w:tcW w:w="4111" w:type="dxa"/>
          </w:tcPr>
          <w:p w14:paraId="1DEC9283" w14:textId="77777777" w:rsidR="00EF706B" w:rsidRPr="000E5EF6" w:rsidRDefault="00EF706B" w:rsidP="00B346F5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</w:rPr>
              <w:t xml:space="preserve">Certificazioni Informatiche ad es. ma non esclusive: MIE, 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ICDL, Microsoft, PEKIT per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docenti,  CISCO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 pari livello</w:t>
            </w:r>
          </w:p>
        </w:tc>
        <w:tc>
          <w:tcPr>
            <w:tcW w:w="1418" w:type="dxa"/>
          </w:tcPr>
          <w:p w14:paraId="17BD606B" w14:textId="77777777" w:rsidR="00EF706B" w:rsidRPr="000E5EF6" w:rsidRDefault="00EF706B" w:rsidP="00B346F5">
            <w:pPr>
              <w:pStyle w:val="TableParagraph"/>
              <w:spacing w:line="206" w:lineRule="exact"/>
              <w:jc w:val="both"/>
            </w:pPr>
            <w:r w:rsidRPr="000E5EF6">
              <w:t>p. 5</w:t>
            </w:r>
          </w:p>
          <w:p w14:paraId="57289E85" w14:textId="77777777" w:rsidR="00EF706B" w:rsidRPr="000E5EF6" w:rsidRDefault="00EF706B" w:rsidP="00B346F5">
            <w:pPr>
              <w:pStyle w:val="TableParagraph"/>
              <w:ind w:right="649"/>
              <w:jc w:val="both"/>
            </w:pPr>
            <w:r w:rsidRPr="000E5EF6">
              <w:rPr>
                <w:spacing w:val="-2"/>
              </w:rPr>
              <w:t xml:space="preserve">(1 punto </w:t>
            </w:r>
            <w:r w:rsidRPr="000E5EF6">
              <w:rPr>
                <w:spacing w:val="-1"/>
              </w:rPr>
              <w:t>per ogni</w:t>
            </w:r>
            <w:r w:rsidRPr="000E5EF6">
              <w:rPr>
                <w:spacing w:val="-36"/>
              </w:rPr>
              <w:t xml:space="preserve"> </w:t>
            </w:r>
            <w:r>
              <w:t>certificazione</w:t>
            </w:r>
            <w:r w:rsidRPr="000E5EF6">
              <w:t>)</w:t>
            </w:r>
          </w:p>
        </w:tc>
        <w:tc>
          <w:tcPr>
            <w:tcW w:w="2126" w:type="dxa"/>
          </w:tcPr>
          <w:p w14:paraId="5ABFCB5C" w14:textId="77777777" w:rsidR="00EF706B" w:rsidRPr="000E5EF6" w:rsidRDefault="00EF706B" w:rsidP="00B346F5">
            <w:pPr>
              <w:pStyle w:val="TableParagraph"/>
              <w:spacing w:line="206" w:lineRule="exact"/>
              <w:jc w:val="both"/>
            </w:pPr>
          </w:p>
        </w:tc>
        <w:tc>
          <w:tcPr>
            <w:tcW w:w="2126" w:type="dxa"/>
          </w:tcPr>
          <w:p w14:paraId="70B0EAAB" w14:textId="77777777" w:rsidR="00EF706B" w:rsidRPr="000E5EF6" w:rsidRDefault="00EF706B" w:rsidP="00B346F5">
            <w:pPr>
              <w:pStyle w:val="TableParagraph"/>
              <w:spacing w:line="206" w:lineRule="exact"/>
              <w:jc w:val="both"/>
            </w:pPr>
          </w:p>
        </w:tc>
      </w:tr>
      <w:tr w:rsidR="00EF706B" w:rsidRPr="000E5EF6" w14:paraId="6F3C280E" w14:textId="4E2785DA" w:rsidTr="00EF706B">
        <w:trPr>
          <w:trHeight w:val="539"/>
        </w:trPr>
        <w:tc>
          <w:tcPr>
            <w:tcW w:w="4111" w:type="dxa"/>
          </w:tcPr>
          <w:p w14:paraId="21860296" w14:textId="77777777" w:rsidR="00EF706B" w:rsidRPr="000E5EF6" w:rsidRDefault="00EF706B" w:rsidP="00B346F5">
            <w:pPr>
              <w:pStyle w:val="TableParagraph"/>
              <w:spacing w:before="61"/>
            </w:pPr>
            <w:r>
              <w:rPr>
                <w:rFonts w:ascii="Times New Roman" w:eastAsia="Times New Roman" w:hAnsi="Times New Roman" w:cs="Times New Roman"/>
              </w:rPr>
              <w:t xml:space="preserve">Formatore in corsi (min. h. 10 per corso) Future Labs o Polo STEAM coerenti con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l’area  tematica</w:t>
            </w:r>
            <w:proofErr w:type="gramEnd"/>
          </w:p>
        </w:tc>
        <w:tc>
          <w:tcPr>
            <w:tcW w:w="1418" w:type="dxa"/>
          </w:tcPr>
          <w:p w14:paraId="2D1DE738" w14:textId="77777777" w:rsidR="00EF706B" w:rsidRPr="000E5EF6" w:rsidRDefault="00EF706B" w:rsidP="00B346F5">
            <w:pPr>
              <w:pStyle w:val="TableParagraph"/>
              <w:jc w:val="both"/>
            </w:pPr>
            <w:r w:rsidRPr="000E5EF6">
              <w:t>p.</w:t>
            </w:r>
            <w:r w:rsidRPr="000E5EF6">
              <w:rPr>
                <w:spacing w:val="-1"/>
              </w:rPr>
              <w:t xml:space="preserve"> </w:t>
            </w:r>
            <w:r>
              <w:t xml:space="preserve">10 </w:t>
            </w:r>
            <w:proofErr w:type="spellStart"/>
            <w:r>
              <w:t>pt</w:t>
            </w:r>
            <w:proofErr w:type="spellEnd"/>
            <w:r>
              <w:t>. (</w:t>
            </w:r>
            <w:proofErr w:type="spellStart"/>
            <w:r>
              <w:t>pt</w:t>
            </w:r>
            <w:proofErr w:type="spellEnd"/>
            <w:r>
              <w:t>. 2 per ogni corso)</w:t>
            </w:r>
          </w:p>
        </w:tc>
        <w:tc>
          <w:tcPr>
            <w:tcW w:w="2126" w:type="dxa"/>
          </w:tcPr>
          <w:p w14:paraId="3A4289C8" w14:textId="77777777" w:rsidR="00EF706B" w:rsidRPr="000E5EF6" w:rsidRDefault="00EF706B" w:rsidP="00B346F5">
            <w:pPr>
              <w:pStyle w:val="TableParagraph"/>
              <w:jc w:val="both"/>
            </w:pPr>
          </w:p>
        </w:tc>
        <w:tc>
          <w:tcPr>
            <w:tcW w:w="2126" w:type="dxa"/>
          </w:tcPr>
          <w:p w14:paraId="5D46CD0B" w14:textId="77777777" w:rsidR="00EF706B" w:rsidRPr="000E5EF6" w:rsidRDefault="00EF706B" w:rsidP="00B346F5">
            <w:pPr>
              <w:pStyle w:val="TableParagraph"/>
              <w:jc w:val="both"/>
            </w:pPr>
          </w:p>
        </w:tc>
      </w:tr>
      <w:tr w:rsidR="00EF706B" w:rsidRPr="000E5EF6" w14:paraId="76CDEE6B" w14:textId="0034F877" w:rsidTr="00EF706B">
        <w:trPr>
          <w:trHeight w:val="616"/>
        </w:trPr>
        <w:tc>
          <w:tcPr>
            <w:tcW w:w="4111" w:type="dxa"/>
          </w:tcPr>
          <w:p w14:paraId="71D9A3AF" w14:textId="77777777" w:rsidR="00EF706B" w:rsidRPr="000E5EF6" w:rsidRDefault="00EF706B" w:rsidP="00B346F5">
            <w:pPr>
              <w:pStyle w:val="TableParagraph"/>
              <w:ind w:right="1163"/>
            </w:pPr>
            <w:r>
              <w:rPr>
                <w:rFonts w:ascii="Times New Roman" w:eastAsia="Times New Roman" w:hAnsi="Times New Roman" w:cs="Times New Roman"/>
              </w:rPr>
              <w:t xml:space="preserve">Formatore in corsi erogati </w:t>
            </w:r>
            <w:r>
              <w:t xml:space="preserve">da enti </w:t>
            </w:r>
            <w:r>
              <w:rPr>
                <w:rFonts w:ascii="Times New Roman" w:eastAsia="Times New Roman" w:hAnsi="Times New Roman" w:cs="Times New Roman"/>
              </w:rPr>
              <w:t>riconosciuti MIM (Legge n. 170/2016)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coerenti con l’area tematica di intervento per cui ci si candida </w:t>
            </w:r>
            <w:r>
              <w:t>(</w:t>
            </w:r>
            <w:r>
              <w:rPr>
                <w:rFonts w:ascii="Times New Roman" w:eastAsia="Times New Roman" w:hAnsi="Times New Roman" w:cs="Times New Roman"/>
              </w:rPr>
              <w:t>min h. 10 per corso</w:t>
            </w:r>
            <w:r>
              <w:t>)</w:t>
            </w:r>
          </w:p>
        </w:tc>
        <w:tc>
          <w:tcPr>
            <w:tcW w:w="1418" w:type="dxa"/>
          </w:tcPr>
          <w:p w14:paraId="4569617E" w14:textId="77777777" w:rsidR="00EF706B" w:rsidRPr="000E5EF6" w:rsidRDefault="00EF706B" w:rsidP="00B346F5">
            <w:pPr>
              <w:pStyle w:val="TableParagraph"/>
              <w:spacing w:line="206" w:lineRule="exact"/>
              <w:ind w:right="98"/>
              <w:jc w:val="both"/>
            </w:pPr>
            <w:r w:rsidRPr="000E5EF6">
              <w:t>p.10</w:t>
            </w:r>
            <w:r>
              <w:t xml:space="preserve"> (</w:t>
            </w:r>
            <w:r w:rsidRPr="000E5EF6">
              <w:rPr>
                <w:spacing w:val="-1"/>
              </w:rPr>
              <w:t>2</w:t>
            </w:r>
            <w:r w:rsidRPr="000E5EF6">
              <w:rPr>
                <w:spacing w:val="-3"/>
              </w:rPr>
              <w:t xml:space="preserve"> </w:t>
            </w:r>
            <w:r w:rsidRPr="000E5EF6">
              <w:rPr>
                <w:spacing w:val="-1"/>
              </w:rPr>
              <w:t>punti</w:t>
            </w:r>
            <w:r w:rsidRPr="000E5EF6">
              <w:rPr>
                <w:spacing w:val="-8"/>
              </w:rPr>
              <w:t xml:space="preserve"> </w:t>
            </w:r>
            <w:r w:rsidRPr="000E5EF6">
              <w:rPr>
                <w:spacing w:val="-1"/>
              </w:rPr>
              <w:t>per</w:t>
            </w:r>
            <w:r w:rsidRPr="000E5EF6">
              <w:t xml:space="preserve"> </w:t>
            </w:r>
            <w:r w:rsidRPr="000E5EF6">
              <w:rPr>
                <w:spacing w:val="-1"/>
              </w:rPr>
              <w:t>ogni corso)</w:t>
            </w:r>
          </w:p>
        </w:tc>
        <w:tc>
          <w:tcPr>
            <w:tcW w:w="2126" w:type="dxa"/>
          </w:tcPr>
          <w:p w14:paraId="6AACA441" w14:textId="77777777" w:rsidR="00EF706B" w:rsidRPr="000E5EF6" w:rsidRDefault="00EF706B" w:rsidP="00B346F5">
            <w:pPr>
              <w:pStyle w:val="TableParagraph"/>
              <w:spacing w:line="206" w:lineRule="exact"/>
              <w:ind w:right="98"/>
              <w:jc w:val="both"/>
            </w:pPr>
          </w:p>
        </w:tc>
        <w:tc>
          <w:tcPr>
            <w:tcW w:w="2126" w:type="dxa"/>
          </w:tcPr>
          <w:p w14:paraId="0B2C9C10" w14:textId="77777777" w:rsidR="00EF706B" w:rsidRPr="000E5EF6" w:rsidRDefault="00EF706B" w:rsidP="00B346F5">
            <w:pPr>
              <w:pStyle w:val="TableParagraph"/>
              <w:spacing w:line="206" w:lineRule="exact"/>
              <w:ind w:right="98"/>
              <w:jc w:val="both"/>
            </w:pPr>
          </w:p>
        </w:tc>
      </w:tr>
      <w:tr w:rsidR="00EF706B" w:rsidRPr="000E5EF6" w14:paraId="123107B1" w14:textId="496BD972" w:rsidTr="00EF706B">
        <w:trPr>
          <w:trHeight w:val="825"/>
        </w:trPr>
        <w:tc>
          <w:tcPr>
            <w:tcW w:w="4111" w:type="dxa"/>
          </w:tcPr>
          <w:p w14:paraId="5540824B" w14:textId="77777777" w:rsidR="00EF706B" w:rsidRPr="000E5EF6" w:rsidRDefault="00EF706B" w:rsidP="00B346F5">
            <w:r>
              <w:rPr>
                <w:rFonts w:ascii="Times New Roman" w:eastAsia="Times New Roman" w:hAnsi="Times New Roman" w:cs="Times New Roman"/>
              </w:rPr>
              <w:lastRenderedPageBreak/>
              <w:t xml:space="preserve">Formatore per il personale della scuola (min. h. 10 per corso) in corsi di metodologia didattica, PNSD, PNFD, corsi per neo immessi in ruolo, PNRR, corsi per singole istituzioni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scolastiche,  corsi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</w:t>
            </w:r>
            <w:r>
              <w:t>, corsi</w:t>
            </w:r>
            <w:r>
              <w:rPr>
                <w:rFonts w:ascii="Times New Roman" w:eastAsia="Times New Roman" w:hAnsi="Times New Roman" w:cs="Times New Roman"/>
              </w:rPr>
              <w:t xml:space="preserve"> snodi formativi territoriali</w:t>
            </w:r>
          </w:p>
        </w:tc>
        <w:tc>
          <w:tcPr>
            <w:tcW w:w="1418" w:type="dxa"/>
          </w:tcPr>
          <w:p w14:paraId="26D36804" w14:textId="77777777" w:rsidR="00EF706B" w:rsidRPr="000E5EF6" w:rsidRDefault="00EF706B" w:rsidP="00B346F5">
            <w:pPr>
              <w:pStyle w:val="TableParagraph"/>
              <w:jc w:val="both"/>
            </w:pPr>
            <w:r w:rsidRPr="000E5EF6">
              <w:t>p.</w:t>
            </w:r>
            <w:r w:rsidRPr="000E5EF6">
              <w:rPr>
                <w:spacing w:val="-2"/>
              </w:rPr>
              <w:t xml:space="preserve"> </w:t>
            </w:r>
            <w:r w:rsidRPr="000E5EF6">
              <w:t>10</w:t>
            </w:r>
            <w:r>
              <w:t xml:space="preserve"> (</w:t>
            </w:r>
            <w:r w:rsidRPr="000E5EF6">
              <w:t>2</w:t>
            </w:r>
            <w:r w:rsidRPr="000E5EF6">
              <w:rPr>
                <w:spacing w:val="-1"/>
              </w:rPr>
              <w:t xml:space="preserve"> </w:t>
            </w:r>
            <w:r w:rsidRPr="000E5EF6">
              <w:t>punti</w:t>
            </w:r>
            <w:r w:rsidRPr="000E5EF6">
              <w:rPr>
                <w:spacing w:val="-2"/>
              </w:rPr>
              <w:t xml:space="preserve"> </w:t>
            </w:r>
            <w:r w:rsidRPr="000E5EF6">
              <w:t>ogni</w:t>
            </w:r>
          </w:p>
          <w:p w14:paraId="174A2318" w14:textId="77777777" w:rsidR="00EF706B" w:rsidRPr="000E5EF6" w:rsidRDefault="00EF706B" w:rsidP="00B346F5">
            <w:pPr>
              <w:pStyle w:val="TableParagraph"/>
              <w:spacing w:line="182" w:lineRule="exact"/>
              <w:jc w:val="both"/>
            </w:pPr>
            <w:r w:rsidRPr="000E5EF6">
              <w:t>esperienza)</w:t>
            </w:r>
          </w:p>
        </w:tc>
        <w:tc>
          <w:tcPr>
            <w:tcW w:w="2126" w:type="dxa"/>
          </w:tcPr>
          <w:p w14:paraId="60BC8308" w14:textId="77777777" w:rsidR="00EF706B" w:rsidRPr="000E5EF6" w:rsidRDefault="00EF706B" w:rsidP="00B346F5">
            <w:pPr>
              <w:pStyle w:val="TableParagraph"/>
              <w:jc w:val="both"/>
            </w:pPr>
          </w:p>
        </w:tc>
        <w:tc>
          <w:tcPr>
            <w:tcW w:w="2126" w:type="dxa"/>
          </w:tcPr>
          <w:p w14:paraId="4981C525" w14:textId="77777777" w:rsidR="00EF706B" w:rsidRPr="000E5EF6" w:rsidRDefault="00EF706B" w:rsidP="00B346F5">
            <w:pPr>
              <w:pStyle w:val="TableParagraph"/>
              <w:jc w:val="both"/>
            </w:pPr>
          </w:p>
        </w:tc>
      </w:tr>
      <w:tr w:rsidR="00EF706B" w:rsidRPr="000E5EF6" w14:paraId="3BBA27D1" w14:textId="1274E5B9" w:rsidTr="00EF706B">
        <w:trPr>
          <w:trHeight w:val="825"/>
        </w:trPr>
        <w:tc>
          <w:tcPr>
            <w:tcW w:w="4111" w:type="dxa"/>
            <w:shd w:val="clear" w:color="auto" w:fill="8DB3E2" w:themeFill="text2" w:themeFillTint="66"/>
          </w:tcPr>
          <w:p w14:paraId="7E00DF13" w14:textId="77777777" w:rsidR="00EF706B" w:rsidRPr="0099280E" w:rsidRDefault="00EF706B" w:rsidP="00B346F5">
            <w:pPr>
              <w:pStyle w:val="TableParagraph"/>
              <w:rPr>
                <w:b/>
                <w:bCs/>
              </w:rPr>
            </w:pPr>
            <w:r w:rsidRPr="0099280E">
              <w:rPr>
                <w:b/>
                <w:bCs/>
              </w:rPr>
              <w:t>TOTALE TITOLI ED ESPERIENZE PROFESSIONALI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027ACA93" w14:textId="77777777" w:rsidR="00EF706B" w:rsidRPr="0099280E" w:rsidRDefault="00EF706B" w:rsidP="00B346F5">
            <w:pPr>
              <w:pStyle w:val="TableParagraph"/>
              <w:rPr>
                <w:b/>
                <w:bCs/>
              </w:rPr>
            </w:pPr>
            <w:r w:rsidRPr="0099280E">
              <w:rPr>
                <w:b/>
                <w:bCs/>
              </w:rPr>
              <w:t>Max 60 punti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67D8ED9A" w14:textId="77777777" w:rsidR="00EF706B" w:rsidRPr="0099280E" w:rsidRDefault="00EF706B" w:rsidP="00B346F5">
            <w:pPr>
              <w:pStyle w:val="TableParagrap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14:paraId="299DB669" w14:textId="77777777" w:rsidR="00EF706B" w:rsidRPr="0099280E" w:rsidRDefault="00EF706B" w:rsidP="00B346F5">
            <w:pPr>
              <w:pStyle w:val="TableParagraph"/>
              <w:rPr>
                <w:b/>
                <w:bCs/>
              </w:rPr>
            </w:pPr>
          </w:p>
        </w:tc>
      </w:tr>
    </w:tbl>
    <w:p w14:paraId="3F209591" w14:textId="6E976059" w:rsidR="00CC3283" w:rsidRPr="005565BB" w:rsidRDefault="00EF706B" w:rsidP="005565BB">
      <w:pPr>
        <w:pStyle w:val="Corpotesto"/>
        <w:spacing w:before="10"/>
        <w:ind w:left="0"/>
        <w:rPr>
          <w:b/>
          <w:sz w:val="19"/>
        </w:rPr>
      </w:pPr>
      <w:r w:rsidRPr="000E5EF6">
        <w:rPr>
          <w:b/>
          <w:sz w:val="19"/>
        </w:rPr>
        <w:t xml:space="preserve"> </w:t>
      </w:r>
    </w:p>
    <w:p w14:paraId="2F4BF063" w14:textId="1E1E4ABB" w:rsidR="005565BB" w:rsidRDefault="00CC3283" w:rsidP="002E3278">
      <w:pPr>
        <w:pStyle w:val="Titolo1"/>
        <w:spacing w:before="90"/>
        <w:ind w:left="132" w:right="0"/>
        <w:jc w:val="left"/>
        <w:rPr>
          <w:rFonts w:ascii="Times New Roman" w:hAnsi="Times New Roman" w:cs="Times New Roman"/>
        </w:rPr>
      </w:pPr>
      <w:r w:rsidRPr="00867929">
        <w:rPr>
          <w:rFonts w:ascii="Times New Roman" w:hAnsi="Times New Roman" w:cs="Times New Roman"/>
        </w:rPr>
        <w:t>TUTOR</w:t>
      </w:r>
    </w:p>
    <w:p w14:paraId="3E65CA32" w14:textId="77777777" w:rsidR="002E3278" w:rsidRPr="002E3278" w:rsidRDefault="002E3278" w:rsidP="002E3278"/>
    <w:tbl>
      <w:tblPr>
        <w:tblStyle w:val="TableNormal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2126"/>
        <w:gridCol w:w="2126"/>
      </w:tblGrid>
      <w:tr w:rsidR="005565BB" w:rsidRPr="000E5EF6" w14:paraId="2F455B0C" w14:textId="11C8CF74" w:rsidTr="002E3278">
        <w:trPr>
          <w:trHeight w:val="275"/>
        </w:trPr>
        <w:tc>
          <w:tcPr>
            <w:tcW w:w="4111" w:type="dxa"/>
            <w:shd w:val="clear" w:color="auto" w:fill="E4B8B7"/>
          </w:tcPr>
          <w:p w14:paraId="4FD11D3A" w14:textId="77777777" w:rsidR="005565BB" w:rsidRDefault="005565BB" w:rsidP="005565BB">
            <w:pPr>
              <w:pStyle w:val="TableParagraph"/>
              <w:jc w:val="center"/>
              <w:rPr>
                <w:b/>
                <w:sz w:val="24"/>
              </w:rPr>
            </w:pPr>
          </w:p>
          <w:p w14:paraId="76A0872A" w14:textId="3E1F3F6D" w:rsidR="005565BB" w:rsidRPr="000E5EF6" w:rsidRDefault="005565BB" w:rsidP="005565BB">
            <w:pPr>
              <w:pStyle w:val="TableParagraph"/>
              <w:jc w:val="center"/>
              <w:rPr>
                <w:b/>
                <w:sz w:val="24"/>
              </w:rPr>
            </w:pPr>
            <w:r w:rsidRPr="000E5EF6">
              <w:rPr>
                <w:b/>
                <w:sz w:val="24"/>
              </w:rPr>
              <w:t>TITOLI</w:t>
            </w:r>
            <w:r w:rsidRPr="000E5EF6">
              <w:rPr>
                <w:b/>
                <w:spacing w:val="-1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DI</w:t>
            </w:r>
            <w:r w:rsidRPr="000E5EF6">
              <w:rPr>
                <w:b/>
                <w:spacing w:val="-3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STUDIO</w:t>
            </w:r>
          </w:p>
        </w:tc>
        <w:tc>
          <w:tcPr>
            <w:tcW w:w="1418" w:type="dxa"/>
            <w:shd w:val="clear" w:color="auto" w:fill="E4B8B7"/>
          </w:tcPr>
          <w:p w14:paraId="54C44711" w14:textId="77777777" w:rsidR="005565BB" w:rsidRDefault="005565BB" w:rsidP="005565BB">
            <w:pPr>
              <w:pStyle w:val="TableParagraph"/>
              <w:jc w:val="center"/>
              <w:rPr>
                <w:b/>
                <w:sz w:val="24"/>
              </w:rPr>
            </w:pPr>
          </w:p>
          <w:p w14:paraId="076E587D" w14:textId="245B11BD" w:rsidR="005565BB" w:rsidRPr="000E5EF6" w:rsidRDefault="005565BB" w:rsidP="005565BB">
            <w:pPr>
              <w:pStyle w:val="TableParagraph"/>
              <w:jc w:val="center"/>
              <w:rPr>
                <w:b/>
                <w:sz w:val="24"/>
              </w:rPr>
            </w:pPr>
            <w:r w:rsidRPr="000E5EF6">
              <w:rPr>
                <w:b/>
                <w:sz w:val="24"/>
              </w:rPr>
              <w:t>PUNTI</w:t>
            </w:r>
          </w:p>
        </w:tc>
        <w:tc>
          <w:tcPr>
            <w:tcW w:w="2126" w:type="dxa"/>
            <w:shd w:val="clear" w:color="auto" w:fill="E4B8B7"/>
          </w:tcPr>
          <w:p w14:paraId="180E29CA" w14:textId="77777777" w:rsidR="005565BB" w:rsidRDefault="005565BB" w:rsidP="005565BB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47099DBE" w14:textId="7265D8D6" w:rsidR="005565BB" w:rsidRPr="000E5EF6" w:rsidRDefault="005565BB" w:rsidP="005565B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2126" w:type="dxa"/>
            <w:shd w:val="clear" w:color="auto" w:fill="E4B8B7"/>
          </w:tcPr>
          <w:p w14:paraId="483C7B42" w14:textId="77777777" w:rsidR="005565BB" w:rsidRDefault="005565BB" w:rsidP="005565BB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5FCB4671" w14:textId="53517402" w:rsidR="005565BB" w:rsidRPr="000E5EF6" w:rsidRDefault="005565BB" w:rsidP="005565B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</w:rPr>
              <w:t>VALUTAZIONE COMMISSIONE</w:t>
            </w:r>
          </w:p>
        </w:tc>
      </w:tr>
      <w:tr w:rsidR="005565BB" w:rsidRPr="000E5EF6" w14:paraId="62E915FF" w14:textId="145A4AD3" w:rsidTr="002E3278">
        <w:trPr>
          <w:trHeight w:val="275"/>
        </w:trPr>
        <w:tc>
          <w:tcPr>
            <w:tcW w:w="4111" w:type="dxa"/>
          </w:tcPr>
          <w:p w14:paraId="12C2B893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Laurea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magistrale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con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lode</w:t>
            </w:r>
          </w:p>
        </w:tc>
        <w:tc>
          <w:tcPr>
            <w:tcW w:w="1418" w:type="dxa"/>
          </w:tcPr>
          <w:p w14:paraId="532F9161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1BFA942B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6F53819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</w:p>
        </w:tc>
      </w:tr>
      <w:tr w:rsidR="005565BB" w:rsidRPr="000E5EF6" w14:paraId="0E52EC03" w14:textId="687600CE" w:rsidTr="002E3278">
        <w:trPr>
          <w:trHeight w:val="275"/>
        </w:trPr>
        <w:tc>
          <w:tcPr>
            <w:tcW w:w="4111" w:type="dxa"/>
          </w:tcPr>
          <w:p w14:paraId="22FDB6B9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Laurea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magistrale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con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votazione da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100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110</w:t>
            </w:r>
          </w:p>
        </w:tc>
        <w:tc>
          <w:tcPr>
            <w:tcW w:w="1418" w:type="dxa"/>
          </w:tcPr>
          <w:p w14:paraId="7A579DF0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2F004DAA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209C3FE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</w:p>
        </w:tc>
      </w:tr>
      <w:tr w:rsidR="005565BB" w:rsidRPr="000E5EF6" w14:paraId="65B7904A" w14:textId="1BB0A2FE" w:rsidTr="002E3278">
        <w:trPr>
          <w:trHeight w:val="275"/>
        </w:trPr>
        <w:tc>
          <w:tcPr>
            <w:tcW w:w="4111" w:type="dxa"/>
          </w:tcPr>
          <w:p w14:paraId="1E34F141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Laurea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magistrale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con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votazione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inferiore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100</w:t>
            </w:r>
          </w:p>
        </w:tc>
        <w:tc>
          <w:tcPr>
            <w:tcW w:w="1418" w:type="dxa"/>
          </w:tcPr>
          <w:p w14:paraId="70180CFF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39AB6FF2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269BB32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</w:p>
        </w:tc>
      </w:tr>
      <w:tr w:rsidR="005565BB" w:rsidRPr="000E5EF6" w14:paraId="179766E3" w14:textId="0D3F4D9A" w:rsidTr="002E3278">
        <w:trPr>
          <w:trHeight w:val="554"/>
        </w:trPr>
        <w:tc>
          <w:tcPr>
            <w:tcW w:w="4111" w:type="dxa"/>
          </w:tcPr>
          <w:p w14:paraId="4E275840" w14:textId="77777777" w:rsidR="005565BB" w:rsidRPr="000E5EF6" w:rsidRDefault="005565BB" w:rsidP="00B346F5">
            <w:pPr>
              <w:pStyle w:val="TableParagraph"/>
              <w:spacing w:line="270" w:lineRule="exact"/>
              <w:rPr>
                <w:sz w:val="24"/>
              </w:rPr>
            </w:pPr>
            <w:r w:rsidRPr="000E5EF6">
              <w:rPr>
                <w:sz w:val="24"/>
              </w:rPr>
              <w:t>Diploma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di scuola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secondaria II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grado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(non cumulabile con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altri titoli,</w:t>
            </w:r>
          </w:p>
          <w:p w14:paraId="56716245" w14:textId="77777777" w:rsidR="005565BB" w:rsidRPr="000E5EF6" w:rsidRDefault="005565BB" w:rsidP="00B346F5">
            <w:pPr>
              <w:pStyle w:val="TableParagraph"/>
              <w:spacing w:line="264" w:lineRule="exact"/>
              <w:rPr>
                <w:sz w:val="24"/>
              </w:rPr>
            </w:pPr>
            <w:r w:rsidRPr="000E5EF6">
              <w:rPr>
                <w:sz w:val="24"/>
              </w:rPr>
              <w:t>2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0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 xml:space="preserve">5 </w:t>
            </w:r>
            <w:proofErr w:type="spellStart"/>
            <w:r w:rsidRPr="000E5EF6">
              <w:rPr>
                <w:sz w:val="24"/>
              </w:rPr>
              <w:t>pt</w:t>
            </w:r>
            <w:proofErr w:type="spellEnd"/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in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base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alla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pertinenza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all’incarico)</w:t>
            </w:r>
          </w:p>
        </w:tc>
        <w:tc>
          <w:tcPr>
            <w:tcW w:w="1418" w:type="dxa"/>
          </w:tcPr>
          <w:p w14:paraId="56D3D4CB" w14:textId="77777777" w:rsidR="005565BB" w:rsidRPr="000E5EF6" w:rsidRDefault="005565BB" w:rsidP="00B346F5">
            <w:pPr>
              <w:pStyle w:val="TableParagraph"/>
              <w:spacing w:line="270" w:lineRule="exact"/>
              <w:rPr>
                <w:sz w:val="24"/>
              </w:rPr>
            </w:pPr>
            <w:r w:rsidRPr="000E5EF6">
              <w:rPr>
                <w:sz w:val="24"/>
              </w:rPr>
              <w:t>Max. 5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punti</w:t>
            </w:r>
          </w:p>
        </w:tc>
        <w:tc>
          <w:tcPr>
            <w:tcW w:w="2126" w:type="dxa"/>
          </w:tcPr>
          <w:p w14:paraId="70DF2225" w14:textId="77777777" w:rsidR="005565BB" w:rsidRPr="000E5EF6" w:rsidRDefault="005565BB" w:rsidP="00B346F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26" w:type="dxa"/>
          </w:tcPr>
          <w:p w14:paraId="5090B7A7" w14:textId="77777777" w:rsidR="005565BB" w:rsidRPr="000E5EF6" w:rsidRDefault="005565BB" w:rsidP="00B346F5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5565BB" w:rsidRPr="000E5EF6" w14:paraId="35CF5AD0" w14:textId="5AE27009" w:rsidTr="002E3278">
        <w:trPr>
          <w:trHeight w:val="276"/>
        </w:trPr>
        <w:tc>
          <w:tcPr>
            <w:tcW w:w="4111" w:type="dxa"/>
          </w:tcPr>
          <w:p w14:paraId="2652BE99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Abilitazione</w:t>
            </w:r>
            <w:r w:rsidRPr="000E5EF6">
              <w:rPr>
                <w:spacing w:val="-4"/>
                <w:sz w:val="24"/>
              </w:rPr>
              <w:t xml:space="preserve"> </w:t>
            </w:r>
            <w:r w:rsidRPr="000E5EF6">
              <w:rPr>
                <w:sz w:val="24"/>
              </w:rPr>
              <w:t>all’insegnamento</w:t>
            </w:r>
          </w:p>
        </w:tc>
        <w:tc>
          <w:tcPr>
            <w:tcW w:w="1418" w:type="dxa"/>
          </w:tcPr>
          <w:p w14:paraId="4F66CCE5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Max. 5 punti</w:t>
            </w:r>
          </w:p>
        </w:tc>
        <w:tc>
          <w:tcPr>
            <w:tcW w:w="2126" w:type="dxa"/>
          </w:tcPr>
          <w:p w14:paraId="66E77515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BF0F877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</w:p>
        </w:tc>
      </w:tr>
      <w:tr w:rsidR="005565BB" w:rsidRPr="000E5EF6" w14:paraId="6F027D96" w14:textId="2678B5FD" w:rsidTr="002E3278">
        <w:trPr>
          <w:trHeight w:val="827"/>
        </w:trPr>
        <w:tc>
          <w:tcPr>
            <w:tcW w:w="4111" w:type="dxa"/>
          </w:tcPr>
          <w:p w14:paraId="6EDBAD6F" w14:textId="77777777" w:rsidR="005565BB" w:rsidRPr="000E5EF6" w:rsidRDefault="005565BB" w:rsidP="00B346F5">
            <w:pPr>
              <w:pStyle w:val="TableParagraph"/>
              <w:ind w:right="1681"/>
              <w:rPr>
                <w:sz w:val="24"/>
              </w:rPr>
            </w:pPr>
            <w:r w:rsidRPr="000E5EF6">
              <w:rPr>
                <w:sz w:val="24"/>
              </w:rPr>
              <w:t>Dottorati di ricerca, Master, Specializzazioni, Corsi di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perfezionamento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i/>
                <w:iCs/>
                <w:sz w:val="24"/>
              </w:rPr>
              <w:t>post</w:t>
            </w:r>
            <w:r w:rsidRPr="000E5EF6">
              <w:rPr>
                <w:i/>
                <w:iCs/>
                <w:spacing w:val="-2"/>
                <w:sz w:val="24"/>
              </w:rPr>
              <w:t xml:space="preserve"> </w:t>
            </w:r>
            <w:proofErr w:type="spellStart"/>
            <w:r w:rsidRPr="000E5EF6">
              <w:rPr>
                <w:i/>
                <w:iCs/>
                <w:sz w:val="24"/>
              </w:rPr>
              <w:t>lauream</w:t>
            </w:r>
            <w:proofErr w:type="spellEnd"/>
            <w:r w:rsidRPr="000E5EF6">
              <w:rPr>
                <w:sz w:val="24"/>
              </w:rPr>
              <w:t>,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coerenti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con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il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progetto</w:t>
            </w:r>
          </w:p>
          <w:p w14:paraId="7C996D49" w14:textId="77777777" w:rsidR="005565BB" w:rsidRPr="000E5EF6" w:rsidRDefault="005565BB" w:rsidP="00B346F5">
            <w:pPr>
              <w:pStyle w:val="TableParagraph"/>
              <w:spacing w:line="264" w:lineRule="exact"/>
              <w:rPr>
                <w:sz w:val="24"/>
              </w:rPr>
            </w:pPr>
            <w:r w:rsidRPr="000E5EF6">
              <w:rPr>
                <w:sz w:val="24"/>
              </w:rPr>
              <w:t>(2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punti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per ogni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titolo,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max. 5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titoli)</w:t>
            </w:r>
          </w:p>
        </w:tc>
        <w:tc>
          <w:tcPr>
            <w:tcW w:w="1418" w:type="dxa"/>
          </w:tcPr>
          <w:p w14:paraId="2502945D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Max. 10 punti</w:t>
            </w:r>
          </w:p>
        </w:tc>
        <w:tc>
          <w:tcPr>
            <w:tcW w:w="2126" w:type="dxa"/>
          </w:tcPr>
          <w:p w14:paraId="48D2E288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126" w:type="dxa"/>
          </w:tcPr>
          <w:p w14:paraId="7FEA6CB2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565BB" w:rsidRPr="000E5EF6" w14:paraId="41F1455C" w14:textId="5F58D4EF" w:rsidTr="002E3278">
        <w:trPr>
          <w:trHeight w:val="551"/>
        </w:trPr>
        <w:tc>
          <w:tcPr>
            <w:tcW w:w="4111" w:type="dxa"/>
          </w:tcPr>
          <w:p w14:paraId="4D98E079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Corsi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di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formazione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fruiti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in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qualità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di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discente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attinenti alla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tematica</w:t>
            </w:r>
          </w:p>
          <w:p w14:paraId="7CE85AE5" w14:textId="77777777" w:rsidR="005565BB" w:rsidRPr="000E5EF6" w:rsidRDefault="005565BB" w:rsidP="00B346F5">
            <w:pPr>
              <w:pStyle w:val="TableParagraph"/>
              <w:spacing w:line="264" w:lineRule="exact"/>
              <w:rPr>
                <w:sz w:val="24"/>
              </w:rPr>
            </w:pPr>
            <w:r w:rsidRPr="000E5EF6">
              <w:rPr>
                <w:sz w:val="24"/>
              </w:rPr>
              <w:t>della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dispersione scolastica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(3</w:t>
            </w:r>
            <w:r w:rsidRPr="000E5EF6">
              <w:rPr>
                <w:spacing w:val="59"/>
                <w:sz w:val="24"/>
              </w:rPr>
              <w:t xml:space="preserve"> </w:t>
            </w:r>
            <w:r w:rsidRPr="000E5EF6">
              <w:rPr>
                <w:sz w:val="24"/>
              </w:rPr>
              <w:t>punti</w:t>
            </w:r>
            <w:r w:rsidRPr="000E5EF6">
              <w:rPr>
                <w:spacing w:val="60"/>
                <w:sz w:val="24"/>
              </w:rPr>
              <w:t xml:space="preserve"> </w:t>
            </w:r>
            <w:r w:rsidRPr="000E5EF6">
              <w:rPr>
                <w:sz w:val="24"/>
              </w:rPr>
              <w:t>per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ogni</w:t>
            </w:r>
            <w:r w:rsidRPr="000E5EF6">
              <w:rPr>
                <w:spacing w:val="2"/>
                <w:sz w:val="24"/>
              </w:rPr>
              <w:t xml:space="preserve"> </w:t>
            </w:r>
            <w:r w:rsidRPr="000E5EF6">
              <w:rPr>
                <w:sz w:val="24"/>
              </w:rPr>
              <w:t>corso,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max. 5)</w:t>
            </w:r>
          </w:p>
        </w:tc>
        <w:tc>
          <w:tcPr>
            <w:tcW w:w="1418" w:type="dxa"/>
          </w:tcPr>
          <w:p w14:paraId="78F3F454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Max. 15 punti</w:t>
            </w:r>
          </w:p>
        </w:tc>
        <w:tc>
          <w:tcPr>
            <w:tcW w:w="2126" w:type="dxa"/>
          </w:tcPr>
          <w:p w14:paraId="61C27EC6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126" w:type="dxa"/>
          </w:tcPr>
          <w:p w14:paraId="6DEDC0CB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565BB" w:rsidRPr="000E5EF6" w14:paraId="6138656E" w14:textId="550A2222" w:rsidTr="002E3278">
        <w:trPr>
          <w:trHeight w:val="551"/>
        </w:trPr>
        <w:tc>
          <w:tcPr>
            <w:tcW w:w="4111" w:type="dxa"/>
          </w:tcPr>
          <w:p w14:paraId="5FFEA43A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Pubblicazioni</w:t>
            </w:r>
          </w:p>
          <w:p w14:paraId="46EF1BB0" w14:textId="77777777" w:rsidR="005565BB" w:rsidRDefault="005565BB" w:rsidP="00B346F5">
            <w:pPr>
              <w:pStyle w:val="TableParagraph"/>
              <w:spacing w:line="264" w:lineRule="exact"/>
              <w:rPr>
                <w:sz w:val="24"/>
              </w:rPr>
            </w:pPr>
            <w:r w:rsidRPr="000E5EF6">
              <w:rPr>
                <w:sz w:val="24"/>
              </w:rPr>
              <w:t>(1 punto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per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ogni pubblicazione, max. 5)</w:t>
            </w:r>
          </w:p>
          <w:p w14:paraId="5E0607E0" w14:textId="77777777" w:rsidR="005565BB" w:rsidRPr="000E5EF6" w:rsidRDefault="005565BB" w:rsidP="00B346F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28690D85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Max. 5 punti</w:t>
            </w:r>
          </w:p>
        </w:tc>
        <w:tc>
          <w:tcPr>
            <w:tcW w:w="2126" w:type="dxa"/>
          </w:tcPr>
          <w:p w14:paraId="2429B556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126" w:type="dxa"/>
          </w:tcPr>
          <w:p w14:paraId="00CC4BE5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565BB" w:rsidRPr="000E5EF6" w14:paraId="70DB165B" w14:textId="388845FE" w:rsidTr="002E3278">
        <w:trPr>
          <w:trHeight w:val="275"/>
        </w:trPr>
        <w:tc>
          <w:tcPr>
            <w:tcW w:w="4111" w:type="dxa"/>
            <w:shd w:val="clear" w:color="auto" w:fill="B8CCE3"/>
          </w:tcPr>
          <w:p w14:paraId="4B981D0E" w14:textId="77777777" w:rsidR="005565BB" w:rsidRPr="000E5EF6" w:rsidRDefault="005565BB" w:rsidP="00B346F5">
            <w:pPr>
              <w:pStyle w:val="TableParagraph"/>
              <w:rPr>
                <w:b/>
                <w:sz w:val="24"/>
              </w:rPr>
            </w:pPr>
            <w:r w:rsidRPr="000E5EF6">
              <w:rPr>
                <w:b/>
                <w:sz w:val="24"/>
              </w:rPr>
              <w:t>TITOLI</w:t>
            </w:r>
            <w:r w:rsidRPr="000E5EF6">
              <w:rPr>
                <w:b/>
                <w:spacing w:val="-2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DI</w:t>
            </w:r>
            <w:r w:rsidRPr="000E5EF6">
              <w:rPr>
                <w:b/>
                <w:spacing w:val="-1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SERVIZIO</w:t>
            </w:r>
            <w:r w:rsidRPr="000E5EF6">
              <w:rPr>
                <w:b/>
                <w:spacing w:val="-2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O</w:t>
            </w:r>
            <w:r w:rsidRPr="000E5EF6">
              <w:rPr>
                <w:b/>
                <w:spacing w:val="58"/>
                <w:sz w:val="24"/>
              </w:rPr>
              <w:t xml:space="preserve"> </w:t>
            </w:r>
            <w:r w:rsidRPr="000E5EF6">
              <w:rPr>
                <w:b/>
                <w:sz w:val="24"/>
              </w:rPr>
              <w:t>PR</w:t>
            </w:r>
            <w:r>
              <w:rPr>
                <w:b/>
                <w:sz w:val="24"/>
              </w:rPr>
              <w:t>O</w:t>
            </w:r>
            <w:r w:rsidRPr="000E5EF6">
              <w:rPr>
                <w:b/>
                <w:sz w:val="24"/>
              </w:rPr>
              <w:t>FESSIONALI</w:t>
            </w:r>
          </w:p>
        </w:tc>
        <w:tc>
          <w:tcPr>
            <w:tcW w:w="1418" w:type="dxa"/>
            <w:shd w:val="clear" w:color="auto" w:fill="B8CCE3"/>
          </w:tcPr>
          <w:p w14:paraId="259F71BD" w14:textId="77777777" w:rsidR="005565BB" w:rsidRPr="000E5EF6" w:rsidRDefault="005565BB" w:rsidP="00B346F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B8CCE3"/>
          </w:tcPr>
          <w:p w14:paraId="7B76AFBC" w14:textId="77777777" w:rsidR="005565BB" w:rsidRPr="000E5EF6" w:rsidRDefault="005565BB" w:rsidP="00B346F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B8CCE3"/>
          </w:tcPr>
          <w:p w14:paraId="5EF1E4C9" w14:textId="77777777" w:rsidR="005565BB" w:rsidRPr="000E5EF6" w:rsidRDefault="005565BB" w:rsidP="00B346F5">
            <w:pPr>
              <w:pStyle w:val="TableParagraph"/>
              <w:rPr>
                <w:sz w:val="20"/>
              </w:rPr>
            </w:pPr>
          </w:p>
        </w:tc>
      </w:tr>
      <w:tr w:rsidR="005565BB" w:rsidRPr="000E5EF6" w14:paraId="310C9A08" w14:textId="00E2CB37" w:rsidTr="002E3278">
        <w:trPr>
          <w:trHeight w:val="551"/>
        </w:trPr>
        <w:tc>
          <w:tcPr>
            <w:tcW w:w="4111" w:type="dxa"/>
          </w:tcPr>
          <w:p w14:paraId="1FF591D4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Esperienze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di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tutoraggio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in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altre</w:t>
            </w:r>
            <w:r w:rsidRPr="000E5EF6">
              <w:rPr>
                <w:spacing w:val="-4"/>
                <w:sz w:val="24"/>
              </w:rPr>
              <w:t xml:space="preserve"> </w:t>
            </w:r>
            <w:r w:rsidRPr="000E5EF6">
              <w:rPr>
                <w:sz w:val="24"/>
              </w:rPr>
              <w:t>progettualità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destinate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agli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studenti</w:t>
            </w:r>
            <w:r>
              <w:rPr>
                <w:sz w:val="24"/>
              </w:rPr>
              <w:t xml:space="preserve"> in progetti europei</w:t>
            </w:r>
          </w:p>
          <w:p w14:paraId="2AE833BB" w14:textId="77777777" w:rsidR="005565BB" w:rsidRPr="000E5EF6" w:rsidRDefault="005565BB" w:rsidP="00B346F5">
            <w:pPr>
              <w:pStyle w:val="TableParagraph"/>
              <w:spacing w:line="264" w:lineRule="exact"/>
              <w:rPr>
                <w:sz w:val="24"/>
              </w:rPr>
            </w:pPr>
            <w:r w:rsidRPr="000E5EF6">
              <w:rPr>
                <w:sz w:val="24"/>
              </w:rPr>
              <w:t>(n.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5pt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per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ogni esperienza,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max 6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esperienze)</w:t>
            </w:r>
          </w:p>
        </w:tc>
        <w:tc>
          <w:tcPr>
            <w:tcW w:w="1418" w:type="dxa"/>
          </w:tcPr>
          <w:p w14:paraId="29154BE0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Max. 30 punti</w:t>
            </w:r>
          </w:p>
        </w:tc>
        <w:tc>
          <w:tcPr>
            <w:tcW w:w="2126" w:type="dxa"/>
          </w:tcPr>
          <w:p w14:paraId="3552EB02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126" w:type="dxa"/>
          </w:tcPr>
          <w:p w14:paraId="179AA871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565BB" w:rsidRPr="000E5EF6" w14:paraId="4758DAE0" w14:textId="233CB804" w:rsidTr="002E3278">
        <w:trPr>
          <w:trHeight w:val="278"/>
        </w:trPr>
        <w:tc>
          <w:tcPr>
            <w:tcW w:w="4111" w:type="dxa"/>
          </w:tcPr>
          <w:p w14:paraId="4B7DED96" w14:textId="77777777" w:rsidR="005565BB" w:rsidRPr="000E5EF6" w:rsidRDefault="005565BB" w:rsidP="00B346F5">
            <w:pPr>
              <w:pStyle w:val="TableParagraph"/>
              <w:spacing w:line="258" w:lineRule="exact"/>
              <w:rPr>
                <w:sz w:val="24"/>
              </w:rPr>
            </w:pPr>
            <w:r w:rsidRPr="000E5EF6">
              <w:rPr>
                <w:sz w:val="24"/>
              </w:rPr>
              <w:t>Certificazioni</w:t>
            </w:r>
            <w:r w:rsidRPr="000E5EF6">
              <w:rPr>
                <w:spacing w:val="58"/>
                <w:sz w:val="24"/>
              </w:rPr>
              <w:t xml:space="preserve"> </w:t>
            </w:r>
            <w:r w:rsidRPr="000E5EF6">
              <w:rPr>
                <w:sz w:val="24"/>
              </w:rPr>
              <w:t>informatiche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ad es. ma non esclusive: MIE, 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ICDL,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Microsoft, PEKIT per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docenti,  CISCO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 pari livello</w:t>
            </w:r>
          </w:p>
        </w:tc>
        <w:tc>
          <w:tcPr>
            <w:tcW w:w="1418" w:type="dxa"/>
          </w:tcPr>
          <w:p w14:paraId="391074AD" w14:textId="77777777" w:rsidR="005565BB" w:rsidRPr="000E5EF6" w:rsidRDefault="005565BB" w:rsidP="00B346F5">
            <w:pPr>
              <w:pStyle w:val="TableParagraph"/>
              <w:spacing w:line="258" w:lineRule="exact"/>
              <w:rPr>
                <w:sz w:val="24"/>
              </w:rPr>
            </w:pPr>
            <w:r w:rsidRPr="000E5EF6">
              <w:rPr>
                <w:sz w:val="24"/>
              </w:rPr>
              <w:lastRenderedPageBreak/>
              <w:t>Max. 5 punti</w:t>
            </w:r>
          </w:p>
        </w:tc>
        <w:tc>
          <w:tcPr>
            <w:tcW w:w="2126" w:type="dxa"/>
          </w:tcPr>
          <w:p w14:paraId="4AF096D3" w14:textId="77777777" w:rsidR="005565BB" w:rsidRPr="000E5EF6" w:rsidRDefault="005565BB" w:rsidP="00B346F5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126" w:type="dxa"/>
          </w:tcPr>
          <w:p w14:paraId="6B6C42EF" w14:textId="77777777" w:rsidR="005565BB" w:rsidRPr="000E5EF6" w:rsidRDefault="005565BB" w:rsidP="00B346F5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tbl>
      <w:tblPr>
        <w:tblStyle w:val="TableNormal0"/>
        <w:tblpPr w:leftFromText="141" w:rightFromText="141" w:vertAnchor="text" w:horzAnchor="margin" w:tblpX="-142" w:tblpY="7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7517"/>
        <w:gridCol w:w="2381"/>
      </w:tblGrid>
      <w:tr w:rsidR="005565BB" w:rsidRPr="000E5EF6" w14:paraId="5DC73587" w14:textId="77777777" w:rsidTr="002E3278">
        <w:trPr>
          <w:trHeight w:val="27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6D1AEE6" w14:textId="77777777" w:rsidR="005565BB" w:rsidRPr="000E5EF6" w:rsidRDefault="005565BB" w:rsidP="00B346F5">
            <w:pPr>
              <w:pStyle w:val="TableParagraph"/>
              <w:rPr>
                <w:sz w:val="20"/>
              </w:rPr>
            </w:pPr>
          </w:p>
        </w:tc>
        <w:tc>
          <w:tcPr>
            <w:tcW w:w="7517" w:type="dxa"/>
          </w:tcPr>
          <w:p w14:paraId="252F7A22" w14:textId="77777777" w:rsidR="005565BB" w:rsidRPr="000E5EF6" w:rsidRDefault="005565BB" w:rsidP="00B346F5">
            <w:pPr>
              <w:pStyle w:val="TableParagraph"/>
              <w:rPr>
                <w:sz w:val="24"/>
              </w:rPr>
            </w:pPr>
            <w:r w:rsidRPr="000E5EF6">
              <w:rPr>
                <w:sz w:val="24"/>
              </w:rPr>
              <w:t>(1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punto per</w:t>
            </w:r>
            <w:r w:rsidRPr="000E5EF6">
              <w:rPr>
                <w:spacing w:val="-2"/>
                <w:sz w:val="24"/>
              </w:rPr>
              <w:t xml:space="preserve"> </w:t>
            </w:r>
            <w:r w:rsidRPr="000E5EF6">
              <w:rPr>
                <w:sz w:val="24"/>
              </w:rPr>
              <w:t>ogni certificazione)</w:t>
            </w:r>
          </w:p>
        </w:tc>
        <w:tc>
          <w:tcPr>
            <w:tcW w:w="2381" w:type="dxa"/>
          </w:tcPr>
          <w:p w14:paraId="296D3641" w14:textId="77777777" w:rsidR="005565BB" w:rsidRPr="000E5EF6" w:rsidRDefault="005565BB" w:rsidP="00B346F5">
            <w:pPr>
              <w:pStyle w:val="TableParagraph"/>
              <w:rPr>
                <w:sz w:val="20"/>
              </w:rPr>
            </w:pPr>
          </w:p>
        </w:tc>
      </w:tr>
      <w:tr w:rsidR="005565BB" w:rsidRPr="000E5EF6" w14:paraId="0B47E44E" w14:textId="77777777" w:rsidTr="002E3278">
        <w:trPr>
          <w:trHeight w:val="1103"/>
        </w:trPr>
        <w:tc>
          <w:tcPr>
            <w:tcW w:w="25" w:type="dxa"/>
            <w:tcBorders>
              <w:top w:val="nil"/>
              <w:left w:val="nil"/>
              <w:bottom w:val="single" w:sz="2" w:space="0" w:color="000000"/>
            </w:tcBorders>
          </w:tcPr>
          <w:p w14:paraId="3E5D54AF" w14:textId="77777777" w:rsidR="005565BB" w:rsidRPr="000E5EF6" w:rsidRDefault="005565BB" w:rsidP="00B346F5">
            <w:pPr>
              <w:pStyle w:val="TableParagraph"/>
              <w:rPr>
                <w:sz w:val="20"/>
              </w:rPr>
            </w:pPr>
          </w:p>
        </w:tc>
        <w:tc>
          <w:tcPr>
            <w:tcW w:w="7517" w:type="dxa"/>
            <w:tcBorders>
              <w:bottom w:val="single" w:sz="6" w:space="0" w:color="000000"/>
            </w:tcBorders>
          </w:tcPr>
          <w:p w14:paraId="1D8692D8" w14:textId="77777777" w:rsidR="005565BB" w:rsidRPr="000E5EF6" w:rsidRDefault="005565BB" w:rsidP="00B346F5">
            <w:pPr>
              <w:pStyle w:val="TableParagraph"/>
              <w:spacing w:before="2"/>
              <w:rPr>
                <w:b/>
              </w:rPr>
            </w:pPr>
          </w:p>
          <w:p w14:paraId="4EBC3711" w14:textId="77777777" w:rsidR="005565BB" w:rsidRPr="000E5EF6" w:rsidRDefault="005565BB" w:rsidP="00B346F5">
            <w:pPr>
              <w:pStyle w:val="TableParagraph"/>
              <w:spacing w:line="270" w:lineRule="atLeast"/>
              <w:ind w:right="68"/>
              <w:rPr>
                <w:sz w:val="24"/>
              </w:rPr>
            </w:pPr>
            <w:r w:rsidRPr="000E5EF6">
              <w:rPr>
                <w:sz w:val="24"/>
              </w:rPr>
              <w:t>Attività</w:t>
            </w:r>
            <w:r w:rsidRPr="000E5EF6">
              <w:rPr>
                <w:spacing w:val="-4"/>
                <w:sz w:val="24"/>
              </w:rPr>
              <w:t xml:space="preserve"> </w:t>
            </w:r>
            <w:r w:rsidRPr="000E5EF6">
              <w:rPr>
                <w:sz w:val="24"/>
              </w:rPr>
              <w:t>svolte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nell’ambito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della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governance</w:t>
            </w:r>
            <w:r w:rsidRPr="000E5EF6">
              <w:rPr>
                <w:spacing w:val="-1"/>
                <w:sz w:val="24"/>
              </w:rPr>
              <w:t xml:space="preserve"> </w:t>
            </w:r>
            <w:r w:rsidRPr="000E5EF6">
              <w:rPr>
                <w:sz w:val="24"/>
              </w:rPr>
              <w:t>di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istituto</w:t>
            </w:r>
            <w:r w:rsidRPr="000E5EF6">
              <w:rPr>
                <w:spacing w:val="-3"/>
                <w:sz w:val="24"/>
              </w:rPr>
              <w:t xml:space="preserve"> </w:t>
            </w:r>
            <w:r w:rsidRPr="000E5EF6">
              <w:rPr>
                <w:sz w:val="24"/>
              </w:rPr>
              <w:t>(coordinamento,</w:t>
            </w:r>
            <w:r w:rsidRPr="000E5EF6">
              <w:rPr>
                <w:spacing w:val="-57"/>
                <w:sz w:val="24"/>
              </w:rPr>
              <w:t xml:space="preserve"> </w:t>
            </w:r>
            <w:r w:rsidRPr="000E5EF6">
              <w:rPr>
                <w:sz w:val="24"/>
              </w:rPr>
              <w:t xml:space="preserve">referente progetti, commissioni ecc., 5 </w:t>
            </w:r>
            <w:proofErr w:type="spellStart"/>
            <w:r w:rsidRPr="000E5EF6">
              <w:rPr>
                <w:sz w:val="24"/>
              </w:rPr>
              <w:t>pt</w:t>
            </w:r>
            <w:proofErr w:type="spellEnd"/>
            <w:r w:rsidRPr="000E5EF6">
              <w:rPr>
                <w:sz w:val="24"/>
              </w:rPr>
              <w:t xml:space="preserve"> per ogni tipologia di attività,</w:t>
            </w:r>
            <w:r w:rsidRPr="000E5EF6">
              <w:rPr>
                <w:spacing w:val="1"/>
                <w:sz w:val="24"/>
              </w:rPr>
              <w:t xml:space="preserve"> </w:t>
            </w:r>
            <w:r w:rsidRPr="000E5EF6">
              <w:rPr>
                <w:sz w:val="24"/>
              </w:rPr>
              <w:t>max 4 attività)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14:paraId="259975C6" w14:textId="77777777" w:rsidR="005565BB" w:rsidRPr="000E5EF6" w:rsidRDefault="005565BB" w:rsidP="00B346F5">
            <w:pPr>
              <w:pStyle w:val="TableParagraph"/>
              <w:spacing w:line="268" w:lineRule="exact"/>
              <w:rPr>
                <w:sz w:val="24"/>
              </w:rPr>
            </w:pPr>
            <w:r w:rsidRPr="000E5EF6">
              <w:rPr>
                <w:sz w:val="24"/>
              </w:rPr>
              <w:t>Max. 20 punti</w:t>
            </w:r>
          </w:p>
        </w:tc>
      </w:tr>
    </w:tbl>
    <w:p w14:paraId="39829A30" w14:textId="77777777" w:rsidR="00A9673F" w:rsidRDefault="00A9673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E08C9C" w14:textId="23136125" w:rsidR="00B8142E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7F2AF8" w14:textId="77777777" w:rsidR="00B8142E" w:rsidRDefault="00B8142E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4BA02DF5" w14:textId="77777777" w:rsidR="00B8142E" w:rsidRDefault="00B8142E">
      <w:pPr>
        <w:widowControl w:val="0"/>
        <w:rPr>
          <w:rFonts w:ascii="Times New Roman" w:eastAsia="Times New Roman" w:hAnsi="Times New Roman" w:cs="Times New Roman"/>
        </w:rPr>
      </w:pPr>
    </w:p>
    <w:p w14:paraId="5B0FDCE1" w14:textId="77777777"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A998B84" w14:textId="77777777" w:rsidR="00B8142E" w:rsidRDefault="00B8142E">
      <w:pPr>
        <w:widowControl w:val="0"/>
        <w:rPr>
          <w:rFonts w:ascii="Times New Roman" w:eastAsia="Times New Roman" w:hAnsi="Times New Roman" w:cs="Times New Roman"/>
        </w:rPr>
      </w:pPr>
    </w:p>
    <w:p w14:paraId="3F8A1062" w14:textId="060C127C"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56680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  <w:t>FIRMA</w:t>
      </w:r>
    </w:p>
    <w:p w14:paraId="2EA359BE" w14:textId="77777777" w:rsidR="00B8142E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B81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882D" w14:textId="77777777" w:rsidR="007A4BBA" w:rsidRDefault="007A4BBA">
      <w:pPr>
        <w:spacing w:after="0" w:line="240" w:lineRule="auto"/>
      </w:pPr>
      <w:r>
        <w:separator/>
      </w:r>
    </w:p>
  </w:endnote>
  <w:endnote w:type="continuationSeparator" w:id="0">
    <w:p w14:paraId="7D502428" w14:textId="77777777" w:rsidR="007A4BBA" w:rsidRDefault="007A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2D52" w14:textId="77777777" w:rsidR="0095252B" w:rsidRDefault="009525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EA7" w14:textId="77777777"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C3283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931ADB4" wp14:editId="71E1A5EF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BB8F" w14:textId="77777777" w:rsidR="0095252B" w:rsidRDefault="009525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8AEC" w14:textId="77777777" w:rsidR="007A4BBA" w:rsidRDefault="007A4BBA">
      <w:pPr>
        <w:spacing w:after="0" w:line="240" w:lineRule="auto"/>
      </w:pPr>
      <w:r>
        <w:separator/>
      </w:r>
    </w:p>
  </w:footnote>
  <w:footnote w:type="continuationSeparator" w:id="0">
    <w:p w14:paraId="038376AC" w14:textId="77777777" w:rsidR="007A4BBA" w:rsidRDefault="007A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F7DF" w14:textId="77777777" w:rsidR="0095252B" w:rsidRDefault="009525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FB1E" w14:textId="6999B176" w:rsidR="00B8142E" w:rsidRDefault="002E3278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39DD59" wp14:editId="6EED853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627732" cy="226060"/>
          <wp:effectExtent l="0" t="0" r="1905" b="2540"/>
          <wp:wrapNone/>
          <wp:docPr id="2054679429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679429" name="Picture 8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591" cy="22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F5C6" w14:textId="77777777" w:rsidR="0095252B" w:rsidRDefault="009525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6AEE"/>
    <w:multiLevelType w:val="hybridMultilevel"/>
    <w:tmpl w:val="FC70F42A"/>
    <w:lvl w:ilvl="0" w:tplc="92ECF7DE">
      <w:numFmt w:val="bullet"/>
      <w:lvlText w:val=""/>
      <w:lvlJc w:val="left"/>
      <w:pPr>
        <w:ind w:left="846" w:hanging="360"/>
      </w:pPr>
      <w:rPr>
        <w:rFonts w:hint="default"/>
        <w:w w:val="100"/>
        <w:lang w:val="it-IT" w:eastAsia="en-US" w:bidi="ar-SA"/>
      </w:rPr>
    </w:lvl>
    <w:lvl w:ilvl="1" w:tplc="80E41E7E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22B284FC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3A287022">
      <w:numFmt w:val="bullet"/>
      <w:lvlText w:val="•"/>
      <w:lvlJc w:val="left"/>
      <w:pPr>
        <w:ind w:left="3834" w:hanging="360"/>
      </w:pPr>
      <w:rPr>
        <w:rFonts w:hint="default"/>
        <w:lang w:val="it-IT" w:eastAsia="en-US" w:bidi="ar-SA"/>
      </w:rPr>
    </w:lvl>
    <w:lvl w:ilvl="4" w:tplc="687AA598">
      <w:numFmt w:val="bullet"/>
      <w:lvlText w:val="•"/>
      <w:lvlJc w:val="left"/>
      <w:pPr>
        <w:ind w:left="4832" w:hanging="360"/>
      </w:pPr>
      <w:rPr>
        <w:rFonts w:hint="default"/>
        <w:lang w:val="it-IT" w:eastAsia="en-US" w:bidi="ar-SA"/>
      </w:rPr>
    </w:lvl>
    <w:lvl w:ilvl="5" w:tplc="43D0FAFE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85FE065C">
      <w:numFmt w:val="bullet"/>
      <w:lvlText w:val="•"/>
      <w:lvlJc w:val="left"/>
      <w:pPr>
        <w:ind w:left="6828" w:hanging="360"/>
      </w:pPr>
      <w:rPr>
        <w:rFonts w:hint="default"/>
        <w:lang w:val="it-IT" w:eastAsia="en-US" w:bidi="ar-SA"/>
      </w:rPr>
    </w:lvl>
    <w:lvl w:ilvl="7" w:tplc="449C65EE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E2EE859C">
      <w:numFmt w:val="bullet"/>
      <w:lvlText w:val="•"/>
      <w:lvlJc w:val="left"/>
      <w:pPr>
        <w:ind w:left="88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E11032"/>
    <w:multiLevelType w:val="multilevel"/>
    <w:tmpl w:val="144E6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0498">
    <w:abstractNumId w:val="1"/>
  </w:num>
  <w:num w:numId="2" w16cid:durableId="155072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E"/>
    <w:rsid w:val="002E3278"/>
    <w:rsid w:val="00427646"/>
    <w:rsid w:val="00546087"/>
    <w:rsid w:val="005565BB"/>
    <w:rsid w:val="005A5546"/>
    <w:rsid w:val="006C4946"/>
    <w:rsid w:val="006F589E"/>
    <w:rsid w:val="007A4BBA"/>
    <w:rsid w:val="00884EC3"/>
    <w:rsid w:val="0095252B"/>
    <w:rsid w:val="00A339F4"/>
    <w:rsid w:val="00A61855"/>
    <w:rsid w:val="00A9673F"/>
    <w:rsid w:val="00B8142E"/>
    <w:rsid w:val="00CC3283"/>
    <w:rsid w:val="00CF553C"/>
    <w:rsid w:val="00DD2D23"/>
    <w:rsid w:val="00DD6F84"/>
    <w:rsid w:val="00E56680"/>
    <w:rsid w:val="00EB7DCA"/>
    <w:rsid w:val="00EF706B"/>
    <w:rsid w:val="00FB6B99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9762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3283"/>
    <w:pPr>
      <w:widowControl w:val="0"/>
      <w:autoSpaceDE w:val="0"/>
      <w:autoSpaceDN w:val="0"/>
      <w:spacing w:after="0" w:line="240" w:lineRule="auto"/>
      <w:ind w:left="18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283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CC3283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5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52B"/>
  </w:style>
  <w:style w:type="paragraph" w:styleId="Pidipagina">
    <w:name w:val="footer"/>
    <w:basedOn w:val="Normale"/>
    <w:link w:val="PidipaginaCarattere"/>
    <w:uiPriority w:val="99"/>
    <w:unhideWhenUsed/>
    <w:rsid w:val="0095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52B"/>
  </w:style>
  <w:style w:type="character" w:customStyle="1" w:styleId="TitoloCarattere">
    <w:name w:val="Titolo Carattere"/>
    <w:basedOn w:val="Carpredefinitoparagrafo"/>
    <w:link w:val="Titolo"/>
    <w:uiPriority w:val="10"/>
    <w:rsid w:val="00EF706B"/>
    <w:rPr>
      <w:b/>
      <w:sz w:val="72"/>
      <w:szCs w:val="72"/>
    </w:rPr>
  </w:style>
  <w:style w:type="paragraph" w:styleId="Paragrafoelenco">
    <w:name w:val="List Paragraph"/>
    <w:basedOn w:val="Normale"/>
    <w:uiPriority w:val="1"/>
    <w:qFormat/>
    <w:rsid w:val="002E3278"/>
    <w:pPr>
      <w:widowControl w:val="0"/>
      <w:autoSpaceDE w:val="0"/>
      <w:autoSpaceDN w:val="0"/>
      <w:spacing w:before="17"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3</cp:revision>
  <dcterms:created xsi:type="dcterms:W3CDTF">2024-06-26T17:35:00Z</dcterms:created>
  <dcterms:modified xsi:type="dcterms:W3CDTF">2024-06-26T19:31:00Z</dcterms:modified>
</cp:coreProperties>
</file>