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5B6B" w:rsidRDefault="00000000">
      <w:pPr>
        <w:widowControl w:val="0"/>
        <w:jc w:val="right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</w:rPr>
        <w:t xml:space="preserve"> Allegato 3 </w:t>
      </w:r>
    </w:p>
    <w:p w:rsidR="00115B6B" w:rsidRDefault="00000000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 Dirigente scolastico del</w:t>
      </w:r>
    </w:p>
    <w:p w:rsidR="00115B6B" w:rsidRDefault="00000000">
      <w:pPr>
        <w:widowControl w:val="0"/>
        <w:spacing w:line="240" w:lineRule="auto"/>
        <w:ind w:left="6379" w:right="-4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Liceo di Stato "Eugenio Montale</w:t>
      </w:r>
      <w:proofErr w:type="gramStart"/>
      <w:r>
        <w:rPr>
          <w:rFonts w:ascii="Times New Roman" w:eastAsia="Times New Roman" w:hAnsi="Times New Roman" w:cs="Times New Roman"/>
        </w:rPr>
        <w:t>"  Via</w:t>
      </w:r>
      <w:proofErr w:type="gramEnd"/>
      <w:r>
        <w:rPr>
          <w:rFonts w:ascii="Times New Roman" w:eastAsia="Times New Roman" w:hAnsi="Times New Roman" w:cs="Times New Roman"/>
        </w:rPr>
        <w:t xml:space="preserve"> di Bravetta 545 - Roma </w:t>
      </w:r>
    </w:p>
    <w:p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15B6B" w:rsidRDefault="00115B6B">
      <w:pPr>
        <w:widowControl w:val="0"/>
        <w:spacing w:after="0" w:line="240" w:lineRule="auto"/>
        <w:ind w:left="6379" w:right="-45"/>
        <w:rPr>
          <w:rFonts w:ascii="Times New Roman" w:eastAsia="Times New Roman" w:hAnsi="Times New Roman" w:cs="Times New Roman"/>
        </w:rPr>
      </w:pPr>
    </w:p>
    <w:p w:rsidR="00115B6B" w:rsidRDefault="00000000">
      <w:pPr>
        <w:tabs>
          <w:tab w:val="left" w:pos="1134"/>
        </w:tabs>
        <w:spacing w:line="240" w:lineRule="auto"/>
        <w:jc w:val="center"/>
        <w:rPr>
          <w:rFonts w:ascii="EB Garamond" w:eastAsia="EB Garamond" w:hAnsi="EB Garamond" w:cs="EB Garamond"/>
          <w:b/>
          <w:sz w:val="24"/>
          <w:szCs w:val="24"/>
        </w:rPr>
      </w:pPr>
      <w:r>
        <w:rPr>
          <w:rFonts w:ascii="EB Garamond" w:eastAsia="EB Garamond" w:hAnsi="EB Garamond" w:cs="EB Garamond"/>
          <w:b/>
          <w:sz w:val="24"/>
          <w:szCs w:val="24"/>
        </w:rPr>
        <w:t>SCHEDA AUTOVALUTAZIONE TITOLI</w:t>
      </w:r>
    </w:p>
    <w:p w:rsidR="00115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DICHIARAZIONE SOSTITUTIVA DI CERTIFICAZIONE AI SENSI</w:t>
      </w:r>
    </w:p>
    <w:p w:rsidR="00115B6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D.P.R. 28.12.2000 n. 445 art. 46 e 47</w:t>
      </w:r>
    </w:p>
    <w:p w:rsidR="00115B6B" w:rsidRDefault="00115B6B">
      <w:pPr>
        <w:tabs>
          <w:tab w:val="left" w:pos="1134"/>
        </w:tabs>
        <w:spacing w:line="240" w:lineRule="auto"/>
        <w:ind w:left="-141"/>
        <w:jc w:val="both"/>
        <w:rPr>
          <w:rFonts w:ascii="EB Garamond" w:eastAsia="EB Garamond" w:hAnsi="EB Garamond" w:cs="EB Garamond"/>
          <w:sz w:val="24"/>
          <w:szCs w:val="24"/>
        </w:rPr>
      </w:pPr>
    </w:p>
    <w:p w:rsidR="00076399" w:rsidRPr="00D737B2" w:rsidRDefault="00076399" w:rsidP="00076399">
      <w:pPr>
        <w:ind w:right="141" w:hanging="180"/>
        <w:jc w:val="both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   </w:t>
      </w:r>
      <w:r w:rsidR="00000000">
        <w:rPr>
          <w:rFonts w:ascii="Times New Roman" w:eastAsia="Times New Roman" w:hAnsi="Times New Roman" w:cs="Times New Roman"/>
        </w:rPr>
        <w:t xml:space="preserve">Scheda autovalutazione titoli per il reclutamento di </w:t>
      </w:r>
      <w:r w:rsidR="00000000">
        <w:rPr>
          <w:rFonts w:ascii="Times New Roman" w:eastAsia="Times New Roman" w:hAnsi="Times New Roman" w:cs="Times New Roman"/>
          <w:b/>
        </w:rPr>
        <w:t>ESPERTI DOCENTI PER LE ATTIVITÀ DI SUPPORTO E MOTIVAZIONE ALL’APPRENDIMENTO</w:t>
      </w:r>
      <w:r w:rsidR="00000000">
        <w:rPr>
          <w:rFonts w:ascii="Times New Roman" w:eastAsia="Times New Roman" w:hAnsi="Times New Roman" w:cs="Times New Roman"/>
        </w:rPr>
        <w:t xml:space="preserve"> </w:t>
      </w:r>
      <w:r w:rsidRPr="00D737B2">
        <w:rPr>
          <w:rFonts w:ascii="Times New Roman" w:hAnsi="Times New Roman" w:cs="Times New Roman"/>
          <w:b/>
        </w:rPr>
        <w:t>PNRR – Missione 4 – Istruzione e Ricerca – Componente 1 – Potenziamento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dell’offerta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dei</w:t>
      </w:r>
      <w:r w:rsidRPr="00D737B2">
        <w:rPr>
          <w:rFonts w:ascii="Times New Roman" w:hAnsi="Times New Roman" w:cs="Times New Roman"/>
          <w:b/>
          <w:spacing w:val="-5"/>
        </w:rPr>
        <w:t xml:space="preserve"> </w:t>
      </w:r>
      <w:r w:rsidRPr="00D737B2">
        <w:rPr>
          <w:rFonts w:ascii="Times New Roman" w:hAnsi="Times New Roman" w:cs="Times New Roman"/>
          <w:b/>
        </w:rPr>
        <w:t>servizi di istruzione: dagli asili nido alle Università –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Investimento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1.4: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Intervento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straordinario</w:t>
      </w:r>
      <w:r w:rsidRPr="00D737B2">
        <w:rPr>
          <w:rFonts w:ascii="Times New Roman" w:hAnsi="Times New Roman" w:cs="Times New Roman"/>
          <w:b/>
          <w:spacing w:val="-7"/>
        </w:rPr>
        <w:t xml:space="preserve"> </w:t>
      </w:r>
      <w:r w:rsidRPr="00D737B2">
        <w:rPr>
          <w:rFonts w:ascii="Times New Roman" w:hAnsi="Times New Roman" w:cs="Times New Roman"/>
          <w:b/>
        </w:rPr>
        <w:t>finalizzato alla riduzione dei divari territoriali nelle scuole secondarie di primo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secondo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grado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alla</w:t>
      </w:r>
      <w:r w:rsidRPr="00D737B2">
        <w:rPr>
          <w:rFonts w:ascii="Times New Roman" w:hAnsi="Times New Roman" w:cs="Times New Roman"/>
          <w:b/>
          <w:spacing w:val="-4"/>
        </w:rPr>
        <w:t xml:space="preserve"> </w:t>
      </w:r>
      <w:r w:rsidRPr="00D737B2">
        <w:rPr>
          <w:rFonts w:ascii="Times New Roman" w:hAnsi="Times New Roman" w:cs="Times New Roman"/>
          <w:b/>
        </w:rPr>
        <w:t>lotta alla dispersione scolastica</w:t>
      </w:r>
    </w:p>
    <w:p w:rsidR="00076399" w:rsidRPr="00D737B2" w:rsidRDefault="00076399" w:rsidP="00076399">
      <w:pPr>
        <w:pStyle w:val="Corpotesto"/>
        <w:ind w:right="141" w:hanging="180"/>
        <w:rPr>
          <w:rFonts w:ascii="Times New Roman" w:hAnsi="Times New Roman" w:cs="Times New Roman"/>
          <w:b/>
        </w:rPr>
      </w:pPr>
    </w:p>
    <w:p w:rsidR="00076399" w:rsidRPr="00076399" w:rsidRDefault="00076399" w:rsidP="00076399">
      <w:pPr>
        <w:ind w:right="141" w:hanging="180"/>
        <w:jc w:val="both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 xml:space="preserve">   Riapertura 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una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procedura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di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selezione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il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reclutamento</w:t>
      </w:r>
      <w:r w:rsidRPr="00D737B2">
        <w:rPr>
          <w:rFonts w:ascii="Times New Roman" w:hAnsi="Times New Roman" w:cs="Times New Roman"/>
          <w:b/>
          <w:spacing w:val="-6"/>
        </w:rPr>
        <w:t xml:space="preserve"> personale esperto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n.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6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>edizioni di percorsi di Mentoring e orientamento sulla</w:t>
      </w:r>
      <w:r w:rsidRPr="00D737B2">
        <w:rPr>
          <w:rFonts w:ascii="Times New Roman" w:hAnsi="Times New Roman" w:cs="Times New Roman"/>
          <w:b/>
          <w:spacing w:val="-6"/>
        </w:rPr>
        <w:t xml:space="preserve"> </w:t>
      </w:r>
      <w:r w:rsidRPr="00D737B2">
        <w:rPr>
          <w:rFonts w:ascii="Times New Roman" w:hAnsi="Times New Roman" w:cs="Times New Roman"/>
          <w:b/>
        </w:rPr>
        <w:t xml:space="preserve">Lingua italiana come L2 e n. 5 edizioni per percorsi di potenziamento delle competenze di base, di motivazione e </w:t>
      </w:r>
      <w:proofErr w:type="spellStart"/>
      <w:r w:rsidRPr="00D737B2">
        <w:rPr>
          <w:rFonts w:ascii="Times New Roman" w:hAnsi="Times New Roman" w:cs="Times New Roman"/>
          <w:b/>
        </w:rPr>
        <w:t>ri</w:t>
      </w:r>
      <w:proofErr w:type="spellEnd"/>
      <w:r w:rsidRPr="00D737B2">
        <w:rPr>
          <w:rFonts w:ascii="Times New Roman" w:hAnsi="Times New Roman" w:cs="Times New Roman"/>
          <w:b/>
        </w:rPr>
        <w:t>-motivazione e di accompagnamento ad una maggiore capacità di attenzione e impegno, da impiegare in attività di</w:t>
      </w:r>
      <w:r w:rsidRPr="00D737B2">
        <w:rPr>
          <w:rFonts w:ascii="Times New Roman" w:hAnsi="Times New Roman" w:cs="Times New Roman"/>
          <w:b/>
          <w:spacing w:val="40"/>
        </w:rPr>
        <w:t xml:space="preserve"> </w:t>
      </w:r>
      <w:r w:rsidRPr="00D737B2">
        <w:rPr>
          <w:rFonts w:ascii="Times New Roman" w:hAnsi="Times New Roman" w:cs="Times New Roman"/>
          <w:b/>
        </w:rPr>
        <w:t>“ATT-766 - Percorsi di mentoring e orientamento.”</w:t>
      </w:r>
    </w:p>
    <w:p w:rsidR="00076399" w:rsidRPr="00D737B2" w:rsidRDefault="00076399" w:rsidP="00076399">
      <w:pPr>
        <w:pStyle w:val="Corpotesto"/>
        <w:ind w:right="-528"/>
        <w:rPr>
          <w:rFonts w:ascii="Times New Roman" w:hAnsi="Times New Roman" w:cs="Times New Roman"/>
          <w:b/>
        </w:rPr>
      </w:pPr>
    </w:p>
    <w:p w:rsidR="00076399" w:rsidRPr="00D737B2" w:rsidRDefault="00076399" w:rsidP="00076399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Titolo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progetto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“Strategie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per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l'inclusione,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l'orientamento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la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dispersione</w:t>
      </w:r>
      <w:r w:rsidRPr="00D737B2">
        <w:rPr>
          <w:rFonts w:ascii="Times New Roman" w:hAnsi="Times New Roman" w:cs="Times New Roman"/>
          <w:b/>
          <w:spacing w:val="-10"/>
        </w:rPr>
        <w:t xml:space="preserve"> </w:t>
      </w:r>
      <w:r w:rsidRPr="00D737B2">
        <w:rPr>
          <w:rFonts w:ascii="Times New Roman" w:hAnsi="Times New Roman" w:cs="Times New Roman"/>
          <w:b/>
        </w:rPr>
        <w:t>scolastica”</w:t>
      </w:r>
    </w:p>
    <w:p w:rsidR="00076399" w:rsidRPr="00D737B2" w:rsidRDefault="00076399" w:rsidP="00076399">
      <w:pPr>
        <w:ind w:right="-528"/>
        <w:jc w:val="center"/>
        <w:rPr>
          <w:rFonts w:ascii="Times New Roman" w:hAnsi="Times New Roman" w:cs="Times New Roman"/>
          <w:b/>
        </w:rPr>
      </w:pPr>
      <w:r w:rsidRPr="00D737B2">
        <w:rPr>
          <w:rFonts w:ascii="Times New Roman" w:hAnsi="Times New Roman" w:cs="Times New Roman"/>
          <w:b/>
        </w:rPr>
        <w:t>Codice progetto: M4C1I1.4-2022-981-P-17254</w:t>
      </w:r>
    </w:p>
    <w:p w:rsidR="00076399" w:rsidRPr="00D737B2" w:rsidRDefault="00076399" w:rsidP="00076399">
      <w:pPr>
        <w:pStyle w:val="Titolo1"/>
        <w:ind w:right="-528"/>
        <w:jc w:val="center"/>
        <w:rPr>
          <w:rFonts w:ascii="Times New Roman" w:hAnsi="Times New Roman" w:cs="Times New Roman"/>
          <w:sz w:val="22"/>
          <w:szCs w:val="22"/>
        </w:rPr>
      </w:pPr>
      <w:r w:rsidRPr="00D737B2">
        <w:rPr>
          <w:rFonts w:ascii="Times New Roman" w:hAnsi="Times New Roman" w:cs="Times New Roman"/>
          <w:sz w:val="22"/>
          <w:szCs w:val="22"/>
        </w:rPr>
        <w:t>CUP:</w:t>
      </w:r>
      <w:r w:rsidRPr="00D737B2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D737B2">
        <w:rPr>
          <w:rFonts w:ascii="Times New Roman" w:hAnsi="Times New Roman" w:cs="Times New Roman"/>
          <w:spacing w:val="-2"/>
          <w:sz w:val="22"/>
          <w:szCs w:val="22"/>
        </w:rPr>
        <w:t>J84D22005050006</w:t>
      </w:r>
    </w:p>
    <w:p w:rsidR="00115B6B" w:rsidRDefault="00115B6B" w:rsidP="00076399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115B6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Il /la sottoscritto/a _______________________________________________________________</w:t>
      </w:r>
    </w:p>
    <w:p w:rsidR="00115B6B" w:rsidRDefault="00000000">
      <w:pPr>
        <w:widowControl w:val="0"/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Codice Fiscale/P. IVA __________________________________________________</w:t>
      </w:r>
    </w:p>
    <w:p w:rsidR="00115B6B" w:rsidRDefault="00000000">
      <w:pPr>
        <w:widowControl w:val="0"/>
        <w:spacing w:line="360" w:lineRule="auto"/>
        <w:rPr>
          <w:rFonts w:ascii="EB Garamond" w:eastAsia="EB Garamond" w:hAnsi="EB Garamond" w:cs="EB Garamond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nato/a il _________________ a 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 e residente in ___________________________________________________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prov</w:t>
      </w:r>
      <w:proofErr w:type="spellEnd"/>
      <w:r>
        <w:rPr>
          <w:rFonts w:ascii="Times New Roman" w:eastAsia="Times New Roman" w:hAnsi="Times New Roman" w:cs="Times New Roman"/>
        </w:rPr>
        <w:t xml:space="preserve"> ______ via______________________________________ </w:t>
      </w:r>
      <w:proofErr w:type="spellStart"/>
      <w:r>
        <w:rPr>
          <w:rFonts w:ascii="Times New Roman" w:eastAsia="Times New Roman" w:hAnsi="Times New Roman" w:cs="Times New Roman"/>
        </w:rPr>
        <w:t>cap</w:t>
      </w:r>
      <w:proofErr w:type="spellEnd"/>
      <w:r>
        <w:rPr>
          <w:rFonts w:ascii="Times New Roman" w:eastAsia="Times New Roman" w:hAnsi="Times New Roman" w:cs="Times New Roman"/>
        </w:rPr>
        <w:t xml:space="preserve"> _______ </w:t>
      </w:r>
      <w:proofErr w:type="spellStart"/>
      <w:r>
        <w:rPr>
          <w:rFonts w:ascii="Times New Roman" w:eastAsia="Times New Roman" w:hAnsi="Times New Roman" w:cs="Times New Roman"/>
        </w:rPr>
        <w:t>tel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cell</w:t>
      </w:r>
      <w:proofErr w:type="spellEnd"/>
      <w:r>
        <w:rPr>
          <w:rFonts w:ascii="Times New Roman" w:eastAsia="Times New Roman" w:hAnsi="Times New Roman" w:cs="Times New Roman"/>
        </w:rPr>
        <w:t>. __________________________ indirizzo di posta elettronica _________________________________________</w:t>
      </w:r>
    </w:p>
    <w:p w:rsidR="00115B6B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</w:rPr>
      </w:pPr>
      <w:r>
        <w:rPr>
          <w:rFonts w:ascii="EB Garamond" w:eastAsia="EB Garamond" w:hAnsi="EB Garamond" w:cs="EB Garamond"/>
        </w:rPr>
        <w:t>ai fini della graduatoria per il</w:t>
      </w:r>
      <w:r>
        <w:rPr>
          <w:rFonts w:ascii="EB Garamond" w:eastAsia="EB Garamond" w:hAnsi="EB Garamond" w:cs="EB Garamond"/>
          <w:b/>
        </w:rPr>
        <w:t xml:space="preserve"> </w:t>
      </w:r>
      <w:r>
        <w:rPr>
          <w:rFonts w:ascii="EB Garamond" w:eastAsia="EB Garamond" w:hAnsi="EB Garamond" w:cs="EB Garamond"/>
        </w:rPr>
        <w:t xml:space="preserve">reclutamento di ESPERTI DOCENTI PER LE ATTIVITÀ DI SUPPORTO E MOTIVAZIONE ALL’APPRENDIMENTO per il progetto PNRR </w:t>
      </w:r>
      <w:r>
        <w:rPr>
          <w:rFonts w:ascii="Times New Roman" w:eastAsia="Times New Roman" w:hAnsi="Times New Roman" w:cs="Times New Roman"/>
        </w:rPr>
        <w:t xml:space="preserve">“Strategie per l'inclusione, l'orientamento e la dispersione </w:t>
      </w:r>
      <w:proofErr w:type="gramStart"/>
      <w:r>
        <w:rPr>
          <w:rFonts w:ascii="Times New Roman" w:eastAsia="Times New Roman" w:hAnsi="Times New Roman" w:cs="Times New Roman"/>
        </w:rPr>
        <w:t>scolastica”-</w:t>
      </w:r>
      <w:proofErr w:type="gramEnd"/>
      <w:r>
        <w:rPr>
          <w:rFonts w:ascii="EB Garamond" w:eastAsia="EB Garamond" w:hAnsi="EB Garamond" w:cs="EB Garamond"/>
        </w:rPr>
        <w:t xml:space="preserve"> </w:t>
      </w:r>
      <w:r>
        <w:rPr>
          <w:rFonts w:ascii="Times New Roman" w:eastAsia="Times New Roman" w:hAnsi="Times New Roman" w:cs="Times New Roman"/>
          <w:b/>
        </w:rPr>
        <w:t>Percorsi di mentoring e orientamento</w:t>
      </w:r>
      <w:r>
        <w:rPr>
          <w:rFonts w:ascii="Times New Roman" w:eastAsia="Times New Roman" w:hAnsi="Times New Roman" w:cs="Times New Roman"/>
        </w:rPr>
        <w:t xml:space="preserve">”, </w:t>
      </w:r>
      <w:r>
        <w:rPr>
          <w:rFonts w:ascii="EB Garamond" w:eastAsia="EB Garamond" w:hAnsi="EB Garamond" w:cs="EB Garamond"/>
        </w:rPr>
        <w:t xml:space="preserve"> consapevole delle responsabilità civili e penali cui va incontro in caso di dichiarazione non corrispondente al vero ai sensi del DPR 28/12/2000 n. 445, così come modificato ed integrato dall’art. 15 della legge 16/01/2003 </w:t>
      </w:r>
    </w:p>
    <w:p w:rsidR="00115B6B" w:rsidRDefault="00076399" w:rsidP="00076399">
      <w:pPr>
        <w:tabs>
          <w:tab w:val="left" w:pos="1134"/>
        </w:tabs>
        <w:spacing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EB Garamond" w:eastAsia="EB Garamond" w:hAnsi="EB Garamond" w:cs="EB Garamond"/>
        </w:rPr>
        <w:t>LOTTO PER CUI CI SI CANDIDA __________________________________________________________</w:t>
      </w:r>
    </w:p>
    <w:p w:rsidR="00115B6B" w:rsidRDefault="00000000">
      <w:pPr>
        <w:jc w:val="center"/>
        <w:rPr>
          <w:rFonts w:ascii="Times New Roman" w:eastAsia="Times New Roman" w:hAnsi="Times New Roman" w:cs="Times New Roman"/>
          <w:highlight w:val="yellow"/>
        </w:rPr>
      </w:pPr>
      <w:r>
        <w:rPr>
          <w:rFonts w:ascii="Times New Roman" w:eastAsia="Times New Roman" w:hAnsi="Times New Roman" w:cs="Times New Roman"/>
          <w:b/>
        </w:rPr>
        <w:t>DICHIARA</w:t>
      </w:r>
    </w:p>
    <w:p w:rsidR="00115B6B" w:rsidRDefault="00000000">
      <w:pPr>
        <w:tabs>
          <w:tab w:val="left" w:pos="1134"/>
        </w:tabs>
        <w:spacing w:line="240" w:lineRule="auto"/>
        <w:jc w:val="both"/>
        <w:rPr>
          <w:rFonts w:ascii="EB Garamond" w:eastAsia="EB Garamond" w:hAnsi="EB Garamond" w:cs="EB Garamond"/>
          <w:b/>
        </w:rPr>
      </w:pPr>
      <w:r>
        <w:rPr>
          <w:rFonts w:ascii="Times New Roman" w:eastAsia="Times New Roman" w:hAnsi="Times New Roman" w:cs="Times New Roman"/>
        </w:rPr>
        <w:t>di avere diritto all’attribuzione dei seguenti punteggi (vedi tabella di valutazione dei titoli):</w:t>
      </w:r>
    </w:p>
    <w:p w:rsidR="00076399" w:rsidRDefault="00076399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LOTTO A (COMPILARE SE CI SI CANDIDA PER QUESTO INCARICO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cfr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AVVISO)</w:t>
      </w:r>
    </w:p>
    <w:p w:rsidR="00115B6B" w:rsidRDefault="00000000">
      <w:pPr>
        <w:jc w:val="both"/>
        <w:rPr>
          <w:rFonts w:ascii="Arial" w:eastAsia="Arial" w:hAnsi="Arial" w:cs="Arial"/>
          <w:sz w:val="4"/>
          <w:szCs w:val="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CRITERI PER FORMATORI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Per le voci da A1 ad A4 viene valutato solo il titolo superiore.</w:t>
      </w:r>
    </w:p>
    <w:tbl>
      <w:tblPr>
        <w:tblStyle w:val="a"/>
        <w:tblW w:w="104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15"/>
        <w:gridCol w:w="1335"/>
        <w:gridCol w:w="1455"/>
        <w:gridCol w:w="1500"/>
      </w:tblGrid>
      <w:tr w:rsidR="00115B6B">
        <w:trPr>
          <w:trHeight w:val="595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A) Titoli culturali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A1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110 e lode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A2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unico  con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voto da 106 a 110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59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A3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da 99 a 105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60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A4</w:t>
            </w:r>
            <w:r>
              <w:rPr>
                <w:rFonts w:ascii="Times New Roman" w:eastAsia="Times New Roman" w:hAnsi="Times New Roman" w:cs="Times New Roman"/>
              </w:rPr>
              <w:t xml:space="preserve"> - laurea magistrale/ciclo  </w:t>
            </w:r>
          </w:p>
          <w:p w:rsidR="00115B6B" w:rsidRDefault="00000000">
            <w:pPr>
              <w:widowControl w:val="0"/>
              <w:spacing w:before="35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unico con voto &lt; 99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141"/>
          <w:jc w:val="center"/>
        </w:trPr>
        <w:tc>
          <w:tcPr>
            <w:tcW w:w="74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614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3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Dottorato Ricerca inerente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all’area  tematica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729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17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 livello, Specializzazione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o  perfezionamento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annuale inerente  all’area tematica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0,5 punti per titolo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12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Master II livello,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Specializzazione  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perfezionamento pluriennale  inerente all’area tematica 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 punto per titolo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tutor all’apprendimento di alunni BES/DSA ai sensi del DM 170/2016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835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Certificazioni tutor all’apprendimento riconosciuto dal MIM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450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Punti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Titoli  Culturali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29" w:lineRule="auto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145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p w:rsidR="00115B6B" w:rsidRDefault="00115B6B">
      <w:pPr>
        <w:widowControl w:val="0"/>
        <w:spacing w:after="0" w:line="240" w:lineRule="auto"/>
        <w:ind w:left="141"/>
        <w:jc w:val="right"/>
        <w:rPr>
          <w:rFonts w:ascii="Tahoma" w:eastAsia="Tahoma" w:hAnsi="Tahoma" w:cs="Tahoma"/>
          <w:sz w:val="2"/>
          <w:szCs w:val="2"/>
        </w:rPr>
      </w:pPr>
    </w:p>
    <w:tbl>
      <w:tblPr>
        <w:tblStyle w:val="a0"/>
        <w:tblW w:w="1039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515"/>
        <w:gridCol w:w="1320"/>
        <w:gridCol w:w="1485"/>
        <w:gridCol w:w="1470"/>
      </w:tblGrid>
      <w:tr w:rsidR="00115B6B">
        <w:trPr>
          <w:trHeight w:val="873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B) Pubblicazioni </w:t>
            </w:r>
          </w:p>
        </w:tc>
        <w:tc>
          <w:tcPr>
            <w:tcW w:w="15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4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>
        <w:trPr>
          <w:trHeight w:val="1094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19" w:lineRule="auto"/>
              <w:ind w:left="14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inerenti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alla area tematica per la quale si concorre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1,5 per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1367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5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Pubblicazioni su riviste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specializzate  riguardanti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una delle ulteriori aree  tematiche previste nel bando per le  quali non si concorre</w:t>
            </w:r>
          </w:p>
        </w:tc>
        <w:tc>
          <w:tcPr>
            <w:tcW w:w="15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pubblicazione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446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Pubblicazioni </w:t>
            </w:r>
          </w:p>
        </w:tc>
        <w:tc>
          <w:tcPr>
            <w:tcW w:w="151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7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widowControl w:val="0"/>
        <w:spacing w:after="0"/>
        <w:ind w:left="141"/>
        <w:rPr>
          <w:rFonts w:ascii="Arial" w:eastAsia="Arial" w:hAnsi="Arial" w:cs="Arial"/>
          <w:sz w:val="2"/>
          <w:szCs w:val="2"/>
        </w:rPr>
      </w:pPr>
    </w:p>
    <w:tbl>
      <w:tblPr>
        <w:tblStyle w:val="a1"/>
        <w:tblW w:w="103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605"/>
        <w:gridCol w:w="1425"/>
        <w:gridCol w:w="1335"/>
        <w:gridCol w:w="1485"/>
        <w:gridCol w:w="1500"/>
      </w:tblGrid>
      <w:tr w:rsidR="00115B6B">
        <w:trPr>
          <w:trHeight w:val="1070"/>
          <w:jc w:val="center"/>
        </w:trPr>
        <w:tc>
          <w:tcPr>
            <w:tcW w:w="46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C) Titoli Professionali </w:t>
            </w:r>
          </w:p>
        </w:tc>
        <w:tc>
          <w:tcPr>
            <w:tcW w:w="14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Condizioni e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Titolo</w:t>
            </w:r>
          </w:p>
        </w:tc>
        <w:tc>
          <w:tcPr>
            <w:tcW w:w="133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 </w:t>
            </w:r>
          </w:p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Massimo</w:t>
            </w:r>
          </w:p>
        </w:tc>
        <w:tc>
          <w:tcPr>
            <w:tcW w:w="14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0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della Commissione </w:t>
            </w:r>
          </w:p>
        </w:tc>
      </w:tr>
      <w:tr w:rsidR="00115B6B">
        <w:trPr>
          <w:trHeight w:val="107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08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erogati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da  riconosciuti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MIM (Legge n. 170/2016)) coerenti con l’area tematica di  intervento per cui ci si candida min h. 10 per corso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156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per il personale della scuola </w:t>
            </w:r>
          </w:p>
          <w:p w:rsidR="00115B6B" w:rsidRDefault="00000000">
            <w:pPr>
              <w:widowControl w:val="0"/>
              <w:spacing w:before="35" w:after="0" w:line="265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(min. h. 10 per corso) in corsi di metodologia didattica, PNSD,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PNFD,corsi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per neo immessi in ruolo, PNRR, corsi per singole  istituzioni scolastiche,  corsi PON, snodi formativi territoriali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830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9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Formatore in corsi (min. h. 10 per corso), coerenti con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l’area  tematica</w:t>
            </w:r>
            <w:proofErr w:type="gramEnd"/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Punti 2 per corso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20 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2"/>
          <w:jc w:val="center"/>
        </w:trPr>
        <w:tc>
          <w:tcPr>
            <w:tcW w:w="4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Docenza universitaria destinata alla formazione dei docenti in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corsi  coerenti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l’area tematica </w:t>
            </w:r>
          </w:p>
          <w:p w:rsidR="00115B6B" w:rsidRDefault="00000000">
            <w:pPr>
              <w:widowControl w:val="0"/>
              <w:spacing w:before="24"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d’intervento (min 20 ore per corso)</w:t>
            </w:r>
          </w:p>
        </w:tc>
        <w:tc>
          <w:tcPr>
            <w:tcW w:w="1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Punti 1 per corso </w:t>
            </w:r>
          </w:p>
        </w:tc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2"/>
          <w:jc w:val="center"/>
        </w:trPr>
        <w:tc>
          <w:tcPr>
            <w:tcW w:w="460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titoli </w:t>
            </w:r>
          </w:p>
        </w:tc>
        <w:tc>
          <w:tcPr>
            <w:tcW w:w="142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ind w:left="14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</w:t>
            </w:r>
          </w:p>
        </w:tc>
        <w:tc>
          <w:tcPr>
            <w:tcW w:w="1485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>
        <w:trPr>
          <w:trHeight w:val="88"/>
          <w:jc w:val="center"/>
        </w:trPr>
        <w:tc>
          <w:tcPr>
            <w:tcW w:w="736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4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>
        <w:trPr>
          <w:trHeight w:val="420"/>
          <w:jc w:val="center"/>
        </w:trPr>
        <w:tc>
          <w:tcPr>
            <w:tcW w:w="6030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34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PUNTEGGIO  TITOLI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A)+B)+C) </w:t>
            </w:r>
          </w:p>
        </w:tc>
        <w:tc>
          <w:tcPr>
            <w:tcW w:w="133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</w:t>
            </w:r>
          </w:p>
        </w:tc>
        <w:tc>
          <w:tcPr>
            <w:tcW w:w="148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0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15B6B" w:rsidRDefault="00115B6B" w:rsidP="002A4AF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p w:rsidR="00115B6B" w:rsidRDefault="00000000">
      <w:pPr>
        <w:tabs>
          <w:tab w:val="left" w:pos="993"/>
        </w:tabs>
        <w:spacing w:before="240" w:after="240"/>
        <w:ind w:left="-5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VALUTAZIONE DELLA PROPOSTA FORMATIVA</w:t>
      </w:r>
    </w:p>
    <w:p w:rsidR="00115B6B" w:rsidRDefault="00115B6B">
      <w:pPr>
        <w:widowControl w:val="0"/>
        <w:spacing w:after="0" w:line="240" w:lineRule="auto"/>
        <w:ind w:left="-566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1057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2760"/>
        <w:gridCol w:w="2220"/>
        <w:gridCol w:w="1455"/>
        <w:gridCol w:w="1575"/>
      </w:tblGrid>
      <w:tr w:rsidR="00115B6B">
        <w:trPr>
          <w:trHeight w:val="590"/>
          <w:jc w:val="center"/>
        </w:trPr>
        <w:tc>
          <w:tcPr>
            <w:tcW w:w="25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D) Proposta formativa </w:t>
            </w:r>
          </w:p>
        </w:tc>
        <w:tc>
          <w:tcPr>
            <w:tcW w:w="27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Indicatori </w:t>
            </w:r>
          </w:p>
        </w:tc>
        <w:tc>
          <w:tcPr>
            <w:tcW w:w="22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Max </w:t>
            </w:r>
          </w:p>
        </w:tc>
        <w:tc>
          <w:tcPr>
            <w:tcW w:w="145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141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Punteggio indicato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dal  candidato</w:t>
            </w:r>
            <w:proofErr w:type="gramEnd"/>
          </w:p>
        </w:tc>
        <w:tc>
          <w:tcPr>
            <w:tcW w:w="157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ind w:left="-37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Punteggio della Commissione</w:t>
            </w: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hd w:val="clear" w:color="auto" w:fill="EA9999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7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formativa rispetto agli 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obiettivi del modulo 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499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523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Padronanza dei  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contenuti (tramite  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abstract)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28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Coerenza della proposta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del  candidato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con le modalità  formative previste dal progetto (tramite abstract) </w:t>
            </w:r>
          </w:p>
        </w:tc>
        <w:tc>
          <w:tcPr>
            <w:tcW w:w="22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Assente o quasi = pt.0 </w:t>
            </w:r>
          </w:p>
        </w:tc>
        <w:tc>
          <w:tcPr>
            <w:tcW w:w="14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291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326"/>
          <w:jc w:val="center"/>
        </w:trPr>
        <w:tc>
          <w:tcPr>
            <w:tcW w:w="2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326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Valutazione dei materiali utilizzati per le attività formative già realizzate (tramite repository di </w:t>
            </w:r>
          </w:p>
          <w:p w:rsidR="00115B6B" w:rsidRDefault="00000000">
            <w:pPr>
              <w:widowControl w:val="0"/>
              <w:spacing w:before="72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modelli utilizzati)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326"/>
          <w:jc w:val="center"/>
        </w:trPr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Originalità della  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proposta formativa</w:t>
            </w:r>
          </w:p>
        </w:tc>
        <w:tc>
          <w:tcPr>
            <w:tcW w:w="2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Assoluta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6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Completa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5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Sostanziale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4</w:t>
            </w:r>
          </w:p>
          <w:p w:rsidR="00115B6B" w:rsidRDefault="00000000">
            <w:pPr>
              <w:widowControl w:val="0"/>
              <w:spacing w:before="15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Parziale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3</w:t>
            </w:r>
          </w:p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Saltuaria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2 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Inadeguata =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pt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1</w:t>
            </w:r>
          </w:p>
          <w:p w:rsidR="00115B6B" w:rsidRDefault="00000000">
            <w:pPr>
              <w:widowControl w:val="0"/>
              <w:spacing w:before="1"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Assente o quasi = pt.0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15B6B">
        <w:trPr>
          <w:trHeight w:val="420"/>
          <w:jc w:val="center"/>
        </w:trPr>
        <w:tc>
          <w:tcPr>
            <w:tcW w:w="5325" w:type="dxa"/>
            <w:gridSpan w:val="2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TOTALE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MAX  PUNTEGGIO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D) </w:t>
            </w:r>
          </w:p>
        </w:tc>
        <w:tc>
          <w:tcPr>
            <w:tcW w:w="22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</w:t>
            </w:r>
          </w:p>
        </w:tc>
        <w:tc>
          <w:tcPr>
            <w:tcW w:w="145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15B6B">
        <w:trPr>
          <w:trHeight w:val="1500"/>
          <w:jc w:val="center"/>
        </w:trPr>
        <w:tc>
          <w:tcPr>
            <w:tcW w:w="53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TOTALE MAX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  A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)+B)+C)+D)      </w:t>
            </w:r>
          </w:p>
        </w:tc>
        <w:tc>
          <w:tcPr>
            <w:tcW w:w="22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100</w:t>
            </w:r>
          </w:p>
        </w:tc>
        <w:tc>
          <w:tcPr>
            <w:tcW w:w="14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5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5B6B" w:rsidRDefault="00115B6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115B6B" w:rsidRDefault="00115B6B">
      <w:pPr>
        <w:widowControl w:val="0"/>
        <w:spacing w:after="0"/>
        <w:rPr>
          <w:rFonts w:ascii="Arial" w:eastAsia="Arial" w:hAnsi="Arial" w:cs="Arial"/>
          <w:sz w:val="2"/>
          <w:szCs w:val="2"/>
        </w:rPr>
      </w:pPr>
    </w:p>
    <w:p w:rsidR="00115B6B" w:rsidRDefault="00115B6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15B6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Gli aspiranti dovranno allegare alla candidatura una PROPOSTA FORMATIVA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coerente con le a</w:t>
      </w:r>
      <w:r>
        <w:rPr>
          <w:rFonts w:ascii="Times New Roman" w:eastAsia="Times New Roman" w:hAnsi="Times New Roman" w:cs="Times New Roman"/>
          <w:sz w:val="24"/>
          <w:szCs w:val="24"/>
        </w:rPr>
        <w:t>ree formative di intervento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5B6B" w:rsidRDefault="00000000">
      <w:pPr>
        <w:tabs>
          <w:tab w:val="left" w:pos="993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proposta formativa sarà valutata tenendo conto dei seguenti aspetti:</w:t>
      </w:r>
    </w:p>
    <w:p w:rsidR="00115B6B" w:rsidRDefault="0000000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formativa rispetto agli obiettivi del modulo</w:t>
      </w:r>
    </w:p>
    <w:p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Padronanza dei contenuti (tramite abstract)</w:t>
      </w:r>
    </w:p>
    <w:p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Coerenza della proposta del candidato con le modalità formative previste dal progetto (tramite abstract)</w:t>
      </w:r>
    </w:p>
    <w:p w:rsidR="00115B6B" w:rsidRDefault="00000000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Valutazione dei materiali utilizzati per le attività formative già realizzate (tramite repository di modelli utilizzati)</w:t>
      </w:r>
    </w:p>
    <w:p w:rsidR="00115B6B" w:rsidRDefault="00000000" w:rsidP="00076399">
      <w:pPr>
        <w:numPr>
          <w:ilvl w:val="0"/>
          <w:numId w:val="1"/>
        </w:numPr>
        <w:spacing w:after="0" w:line="240" w:lineRule="auto"/>
        <w:ind w:left="714" w:right="-22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Originalità della proposta formativa</w:t>
      </w:r>
    </w:p>
    <w:p w:rsidR="00076399" w:rsidRDefault="00076399" w:rsidP="00076399">
      <w:pPr>
        <w:spacing w:after="0" w:line="240" w:lineRule="auto"/>
        <w:ind w:right="-22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6399" w:rsidRPr="00076399" w:rsidRDefault="00076399" w:rsidP="00076399">
      <w:pPr>
        <w:spacing w:after="0" w:line="240" w:lineRule="auto"/>
        <w:ind w:right="-22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6399">
        <w:rPr>
          <w:rFonts w:ascii="Times New Roman" w:eastAsia="Times New Roman" w:hAnsi="Times New Roman" w:cs="Times New Roman"/>
          <w:b/>
          <w:bCs/>
          <w:sz w:val="24"/>
          <w:szCs w:val="24"/>
        </w:rPr>
        <w:t>LOTTO B (COMPILARE SE CI SI CANDIDA PER QUESTO INCARICO cfr. AVVISO)</w:t>
      </w:r>
    </w:p>
    <w:p w:rsidR="00115B6B" w:rsidRDefault="00115B6B">
      <w:pPr>
        <w:widowControl w:val="0"/>
        <w:rPr>
          <w:rFonts w:ascii="Times New Roman" w:eastAsia="Times New Roman" w:hAnsi="Times New Roman" w:cs="Times New Roman"/>
        </w:rPr>
      </w:pPr>
    </w:p>
    <w:p w:rsidR="002A4AF6" w:rsidRDefault="002A4AF6" w:rsidP="002A4AF6">
      <w:pPr>
        <w:pStyle w:val="Corpotesto"/>
        <w:tabs>
          <w:tab w:val="left" w:pos="1449"/>
        </w:tabs>
        <w:spacing w:after="40"/>
        <w:ind w:left="1040"/>
      </w:pPr>
      <w:r>
        <w:rPr>
          <w:spacing w:val="-10"/>
        </w:rPr>
        <w:t>-</w:t>
      </w:r>
      <w:r>
        <w:tab/>
        <w:t>Per</w:t>
      </w:r>
      <w:r>
        <w:rPr>
          <w:spacing w:val="-8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voci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A1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A4</w:t>
      </w:r>
      <w:r>
        <w:rPr>
          <w:spacing w:val="-5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valutato</w:t>
      </w:r>
      <w:r>
        <w:rPr>
          <w:spacing w:val="-5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titolo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rPr>
          <w:spacing w:val="-2"/>
        </w:rPr>
        <w:t>superiore</w:t>
      </w: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50"/>
        <w:gridCol w:w="1300"/>
        <w:gridCol w:w="1300"/>
        <w:gridCol w:w="1300"/>
      </w:tblGrid>
      <w:tr w:rsidR="002A4AF6" w:rsidTr="002A4AF6">
        <w:trPr>
          <w:trHeight w:val="720"/>
        </w:trPr>
        <w:tc>
          <w:tcPr>
            <w:tcW w:w="6450" w:type="dxa"/>
            <w:shd w:val="clear" w:color="auto" w:fill="CFE2F2"/>
          </w:tcPr>
          <w:p w:rsidR="002A4AF6" w:rsidRDefault="002A4AF6" w:rsidP="00A56D54">
            <w:pPr>
              <w:pStyle w:val="TableParagraph"/>
              <w:spacing w:before="117"/>
              <w:ind w:left="245"/>
              <w:rPr>
                <w:b/>
              </w:rPr>
            </w:pPr>
            <w:r>
              <w:rPr>
                <w:b/>
              </w:rPr>
              <w:t>A)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culturali</w:t>
            </w:r>
          </w:p>
        </w:tc>
        <w:tc>
          <w:tcPr>
            <w:tcW w:w="1300" w:type="dxa"/>
            <w:shd w:val="clear" w:color="auto" w:fill="CFE2F2"/>
          </w:tcPr>
          <w:p w:rsidR="002A4AF6" w:rsidRDefault="002A4AF6" w:rsidP="00A56D54">
            <w:pPr>
              <w:pStyle w:val="TableParagraph"/>
              <w:spacing w:before="117"/>
              <w:ind w:left="240"/>
              <w:rPr>
                <w:b/>
              </w:rPr>
            </w:pPr>
            <w:r>
              <w:rPr>
                <w:b/>
                <w:spacing w:val="-2"/>
              </w:rPr>
              <w:t>Punteggio Massimo</w:t>
            </w:r>
          </w:p>
        </w:tc>
        <w:tc>
          <w:tcPr>
            <w:tcW w:w="1300" w:type="dxa"/>
            <w:shd w:val="clear" w:color="auto" w:fill="CFE2F2"/>
          </w:tcPr>
          <w:p w:rsidR="002A4AF6" w:rsidRDefault="002A4AF6" w:rsidP="00A56D54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</w:rPr>
              <w:t xml:space="preserve">Punteggio indicato </w:t>
            </w:r>
            <w:proofErr w:type="gramStart"/>
            <w:r>
              <w:rPr>
                <w:b/>
              </w:rPr>
              <w:t>dal  candidato</w:t>
            </w:r>
            <w:proofErr w:type="gramEnd"/>
          </w:p>
        </w:tc>
        <w:tc>
          <w:tcPr>
            <w:tcW w:w="1300" w:type="dxa"/>
            <w:shd w:val="clear" w:color="auto" w:fill="CFE2F2"/>
          </w:tcPr>
          <w:p w:rsidR="002A4AF6" w:rsidRDefault="002A4AF6" w:rsidP="00A56D54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 indicato dalla commissione</w:t>
            </w:r>
          </w:p>
        </w:tc>
      </w:tr>
      <w:tr w:rsidR="002A4AF6" w:rsidTr="002A4AF6">
        <w:trPr>
          <w:trHeight w:val="739"/>
        </w:trPr>
        <w:tc>
          <w:tcPr>
            <w:tcW w:w="6450" w:type="dxa"/>
          </w:tcPr>
          <w:p w:rsidR="002A4AF6" w:rsidRDefault="002A4AF6" w:rsidP="00A56D54">
            <w:pPr>
              <w:pStyle w:val="TableParagraph"/>
              <w:spacing w:before="109" w:line="273" w:lineRule="auto"/>
              <w:ind w:left="245" w:right="2526"/>
            </w:pPr>
            <w:r>
              <w:rPr>
                <w:b/>
              </w:rPr>
              <w:t>A1</w:t>
            </w:r>
            <w:r>
              <w:rPr>
                <w:b/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laurea</w:t>
            </w:r>
            <w:r>
              <w:rPr>
                <w:spacing w:val="-10"/>
              </w:rPr>
              <w:t xml:space="preserve"> </w:t>
            </w:r>
            <w:r>
              <w:t>magistrale/ciclo unico con voto 110 e lode</w:t>
            </w: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09"/>
              <w:ind w:left="14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09"/>
              <w:ind w:left="145"/>
              <w:jc w:val="center"/>
              <w:rPr>
                <w:spacing w:val="-10"/>
              </w:rPr>
            </w:pP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09"/>
              <w:ind w:left="145"/>
              <w:jc w:val="center"/>
              <w:rPr>
                <w:spacing w:val="-10"/>
              </w:rPr>
            </w:pPr>
          </w:p>
        </w:tc>
      </w:tr>
      <w:tr w:rsidR="002A4AF6" w:rsidTr="002A4AF6">
        <w:trPr>
          <w:trHeight w:val="600"/>
        </w:trPr>
        <w:tc>
          <w:tcPr>
            <w:tcW w:w="6450" w:type="dxa"/>
          </w:tcPr>
          <w:p w:rsidR="002A4AF6" w:rsidRDefault="002A4AF6" w:rsidP="00A56D54">
            <w:pPr>
              <w:pStyle w:val="TableParagraph"/>
              <w:spacing w:before="117"/>
              <w:ind w:left="245"/>
            </w:pPr>
            <w:r>
              <w:rPr>
                <w:b/>
              </w:rPr>
              <w:t>A2</w:t>
            </w:r>
            <w:r>
              <w:rPr>
                <w:b/>
                <w:spacing w:val="-1"/>
              </w:rPr>
              <w:t xml:space="preserve"> </w:t>
            </w:r>
            <w:r>
              <w:t>- laurea magistrale/ciclo unico</w:t>
            </w:r>
            <w:r>
              <w:rPr>
                <w:spacing w:val="54"/>
              </w:rPr>
              <w:t xml:space="preserve"> </w:t>
            </w:r>
            <w:r>
              <w:t xml:space="preserve">con voto da 106 a </w:t>
            </w:r>
            <w:r>
              <w:rPr>
                <w:spacing w:val="-5"/>
              </w:rPr>
              <w:t>110</w:t>
            </w: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17"/>
              <w:ind w:left="14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17"/>
              <w:ind w:left="145"/>
              <w:jc w:val="center"/>
              <w:rPr>
                <w:spacing w:val="-10"/>
              </w:rPr>
            </w:pP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17"/>
              <w:ind w:left="145"/>
              <w:jc w:val="center"/>
              <w:rPr>
                <w:spacing w:val="-10"/>
              </w:rPr>
            </w:pPr>
          </w:p>
        </w:tc>
      </w:tr>
      <w:tr w:rsidR="002A4AF6" w:rsidTr="002A4AF6">
        <w:trPr>
          <w:trHeight w:val="599"/>
        </w:trPr>
        <w:tc>
          <w:tcPr>
            <w:tcW w:w="6450" w:type="dxa"/>
          </w:tcPr>
          <w:p w:rsidR="002A4AF6" w:rsidRDefault="002A4AF6" w:rsidP="00A56D54">
            <w:pPr>
              <w:pStyle w:val="TableParagraph"/>
              <w:spacing w:before="112"/>
              <w:ind w:left="245"/>
            </w:pPr>
            <w:r>
              <w:rPr>
                <w:b/>
              </w:rPr>
              <w:t>A3</w:t>
            </w:r>
            <w:r>
              <w:rPr>
                <w:b/>
                <w:spacing w:val="-3"/>
              </w:rPr>
              <w:t xml:space="preserve"> </w:t>
            </w:r>
            <w:r>
              <w:t xml:space="preserve">- laurea </w:t>
            </w:r>
            <w:r>
              <w:rPr>
                <w:spacing w:val="-2"/>
              </w:rPr>
              <w:t>magistrale/</w:t>
            </w:r>
            <w:proofErr w:type="gramStart"/>
            <w:r>
              <w:rPr>
                <w:spacing w:val="-2"/>
              </w:rPr>
              <w:t>ciclo</w:t>
            </w:r>
            <w:r>
              <w:rPr>
                <w:spacing w:val="-2"/>
              </w:rPr>
              <w:t xml:space="preserve">  unico</w:t>
            </w:r>
            <w:proofErr w:type="gramEnd"/>
            <w:r>
              <w:rPr>
                <w:spacing w:val="-2"/>
              </w:rPr>
              <w:t xml:space="preserve"> con voto da 99 a 105</w:t>
            </w: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12"/>
              <w:ind w:left="14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12"/>
              <w:ind w:left="145"/>
              <w:jc w:val="center"/>
              <w:rPr>
                <w:spacing w:val="-10"/>
              </w:rPr>
            </w:pPr>
          </w:p>
        </w:tc>
        <w:tc>
          <w:tcPr>
            <w:tcW w:w="1300" w:type="dxa"/>
          </w:tcPr>
          <w:p w:rsidR="002A4AF6" w:rsidRDefault="002A4AF6" w:rsidP="00A56D54">
            <w:pPr>
              <w:pStyle w:val="TableParagraph"/>
              <w:spacing w:before="112"/>
              <w:ind w:left="145"/>
              <w:jc w:val="center"/>
              <w:rPr>
                <w:spacing w:val="-10"/>
              </w:rPr>
            </w:pPr>
          </w:p>
        </w:tc>
      </w:tr>
    </w:tbl>
    <w:p w:rsidR="002A4AF6" w:rsidRDefault="002A4AF6" w:rsidP="002A4AF6">
      <w:pPr>
        <w:jc w:val="center"/>
        <w:sectPr w:rsidR="002A4AF6" w:rsidSect="00CC3CE4">
          <w:pgSz w:w="11901" w:h="16840"/>
          <w:pgMar w:top="964" w:right="794" w:bottom="981" w:left="760" w:header="975" w:footer="799" w:gutter="0"/>
          <w:cols w:space="720"/>
        </w:sectPr>
      </w:pPr>
    </w:p>
    <w:tbl>
      <w:tblPr>
        <w:tblStyle w:val="TableNormal"/>
        <w:tblpPr w:leftFromText="141" w:rightFromText="141" w:vertAnchor="page" w:horzAnchor="margin" w:tblpY="357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1305"/>
        <w:gridCol w:w="1305"/>
        <w:gridCol w:w="1305"/>
      </w:tblGrid>
      <w:tr w:rsidR="002A4AF6" w:rsidTr="00734095">
        <w:trPr>
          <w:trHeight w:val="740"/>
        </w:trPr>
        <w:tc>
          <w:tcPr>
            <w:tcW w:w="5680" w:type="dxa"/>
          </w:tcPr>
          <w:p w:rsidR="002A4AF6" w:rsidRDefault="002A4AF6" w:rsidP="002A4AF6">
            <w:pPr>
              <w:pStyle w:val="TableParagraph"/>
              <w:spacing w:before="104" w:line="273" w:lineRule="auto"/>
              <w:ind w:left="245" w:right="2526"/>
            </w:pPr>
            <w:r>
              <w:rPr>
                <w:b/>
              </w:rPr>
              <w:lastRenderedPageBreak/>
              <w:t>A4</w:t>
            </w:r>
            <w:r>
              <w:rPr>
                <w:b/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laurea</w:t>
            </w:r>
            <w:r>
              <w:rPr>
                <w:spacing w:val="-10"/>
              </w:rPr>
              <w:t xml:space="preserve"> </w:t>
            </w:r>
            <w:r>
              <w:t>magistrale/ciclo unico con voto &lt; 99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4"/>
              <w:ind w:left="15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4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4"/>
              <w:ind w:left="150"/>
              <w:jc w:val="center"/>
              <w:rPr>
                <w:spacing w:val="-10"/>
              </w:rPr>
            </w:pPr>
          </w:p>
        </w:tc>
      </w:tr>
      <w:tr w:rsidR="002A4AF6" w:rsidTr="00734095">
        <w:trPr>
          <w:trHeight w:val="599"/>
        </w:trPr>
        <w:tc>
          <w:tcPr>
            <w:tcW w:w="5680" w:type="dxa"/>
          </w:tcPr>
          <w:p w:rsidR="002A4AF6" w:rsidRDefault="002A4AF6" w:rsidP="002A4AF6">
            <w:pPr>
              <w:pStyle w:val="TableParagraph"/>
              <w:spacing w:before="109"/>
              <w:ind w:left="245"/>
            </w:pPr>
            <w:r>
              <w:t>Dottorato</w:t>
            </w:r>
            <w:r>
              <w:rPr>
                <w:spacing w:val="-1"/>
              </w:rPr>
              <w:t xml:space="preserve"> </w:t>
            </w:r>
            <w:r>
              <w:t>Ricerca inerente</w:t>
            </w:r>
            <w:r>
              <w:rPr>
                <w:spacing w:val="-1"/>
              </w:rPr>
              <w:t xml:space="preserve"> </w:t>
            </w:r>
            <w:r>
              <w:t xml:space="preserve">all’area </w:t>
            </w:r>
            <w:r>
              <w:rPr>
                <w:spacing w:val="-2"/>
              </w:rPr>
              <w:t>tematica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/>
              <w:jc w:val="center"/>
              <w:rPr>
                <w:spacing w:val="-10"/>
              </w:rPr>
            </w:pPr>
          </w:p>
        </w:tc>
      </w:tr>
      <w:tr w:rsidR="002A4AF6" w:rsidTr="00734095">
        <w:trPr>
          <w:trHeight w:val="740"/>
        </w:trPr>
        <w:tc>
          <w:tcPr>
            <w:tcW w:w="5680" w:type="dxa"/>
          </w:tcPr>
          <w:p w:rsidR="002A4AF6" w:rsidRDefault="002A4AF6" w:rsidP="002A4AF6">
            <w:pPr>
              <w:pStyle w:val="TableParagraph"/>
              <w:spacing w:before="119"/>
              <w:ind w:left="245" w:right="192"/>
            </w:pPr>
            <w:r>
              <w:t>Master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livello,</w:t>
            </w:r>
            <w:r>
              <w:rPr>
                <w:spacing w:val="-4"/>
              </w:rPr>
              <w:t xml:space="preserve"> </w:t>
            </w:r>
            <w:r>
              <w:t>Specializzazione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40"/>
              </w:rPr>
              <w:t xml:space="preserve"> </w:t>
            </w:r>
            <w:r>
              <w:t>perfezionamento annuale inerente</w:t>
            </w:r>
            <w:r>
              <w:rPr>
                <w:spacing w:val="40"/>
              </w:rPr>
              <w:t xml:space="preserve"> </w:t>
            </w:r>
            <w:r>
              <w:t>all’area tematica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/>
              <w:jc w:val="center"/>
              <w:rPr>
                <w:spacing w:val="-10"/>
              </w:rPr>
            </w:pPr>
          </w:p>
        </w:tc>
      </w:tr>
      <w:tr w:rsidR="002A4AF6" w:rsidTr="00734095">
        <w:trPr>
          <w:trHeight w:val="839"/>
        </w:trPr>
        <w:tc>
          <w:tcPr>
            <w:tcW w:w="5680" w:type="dxa"/>
          </w:tcPr>
          <w:p w:rsidR="002A4AF6" w:rsidRDefault="002A4AF6" w:rsidP="002A4AF6">
            <w:pPr>
              <w:pStyle w:val="TableParagraph"/>
              <w:spacing w:before="109"/>
              <w:ind w:left="245"/>
            </w:pPr>
            <w:r>
              <w:t>Master</w:t>
            </w:r>
            <w:r>
              <w:rPr>
                <w:spacing w:val="-4"/>
              </w:rPr>
              <w:t xml:space="preserve"> </w:t>
            </w:r>
            <w:r>
              <w:t>II</w:t>
            </w:r>
            <w:r>
              <w:rPr>
                <w:spacing w:val="-4"/>
              </w:rPr>
              <w:t xml:space="preserve"> </w:t>
            </w:r>
            <w:r>
              <w:t>livello,</w:t>
            </w:r>
            <w:r>
              <w:rPr>
                <w:spacing w:val="-4"/>
              </w:rPr>
              <w:t xml:space="preserve"> </w:t>
            </w:r>
            <w:r>
              <w:t>Specializzazione</w:t>
            </w:r>
            <w:r>
              <w:rPr>
                <w:spacing w:val="40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perfezionamento pluriennale</w:t>
            </w:r>
            <w:r>
              <w:rPr>
                <w:spacing w:val="40"/>
              </w:rPr>
              <w:t xml:space="preserve"> </w:t>
            </w:r>
            <w:r>
              <w:t>inerente all’area tematica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/>
              <w:jc w:val="center"/>
              <w:rPr>
                <w:spacing w:val="-10"/>
              </w:rPr>
            </w:pPr>
          </w:p>
        </w:tc>
      </w:tr>
      <w:tr w:rsidR="002A4AF6" w:rsidTr="00734095">
        <w:trPr>
          <w:trHeight w:val="820"/>
        </w:trPr>
        <w:tc>
          <w:tcPr>
            <w:tcW w:w="5680" w:type="dxa"/>
          </w:tcPr>
          <w:p w:rsidR="002A4AF6" w:rsidRDefault="002A4AF6" w:rsidP="002A4AF6">
            <w:pPr>
              <w:pStyle w:val="TableParagraph"/>
              <w:spacing w:before="104"/>
              <w:ind w:left="245" w:right="192"/>
            </w:pPr>
            <w:r>
              <w:t>Certificazioni</w:t>
            </w:r>
            <w:r>
              <w:rPr>
                <w:spacing w:val="-4"/>
              </w:rPr>
              <w:t xml:space="preserve"> </w:t>
            </w:r>
            <w:r>
              <w:t>tutor</w:t>
            </w:r>
            <w:r>
              <w:rPr>
                <w:spacing w:val="-4"/>
              </w:rPr>
              <w:t xml:space="preserve"> </w:t>
            </w:r>
            <w:r>
              <w:t>all’apprendimento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4"/>
              </w:rPr>
              <w:t xml:space="preserve"> </w:t>
            </w:r>
            <w:r>
              <w:t>alunni</w:t>
            </w:r>
            <w:r>
              <w:rPr>
                <w:spacing w:val="-4"/>
              </w:rPr>
              <w:t xml:space="preserve"> </w:t>
            </w:r>
            <w:r>
              <w:t>BES/DSA ai sensi del DM 170/2016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4"/>
              <w:ind w:left="15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4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4"/>
              <w:ind w:left="150"/>
              <w:jc w:val="center"/>
              <w:rPr>
                <w:spacing w:val="-10"/>
              </w:rPr>
            </w:pPr>
          </w:p>
        </w:tc>
      </w:tr>
      <w:tr w:rsidR="002A4AF6" w:rsidTr="00734095">
        <w:trPr>
          <w:trHeight w:val="839"/>
        </w:trPr>
        <w:tc>
          <w:tcPr>
            <w:tcW w:w="5680" w:type="dxa"/>
          </w:tcPr>
          <w:p w:rsidR="002A4AF6" w:rsidRDefault="002A4AF6" w:rsidP="002A4AF6">
            <w:pPr>
              <w:pStyle w:val="TableParagraph"/>
              <w:spacing w:before="119"/>
              <w:ind w:left="245" w:right="192"/>
            </w:pPr>
            <w:r>
              <w:t>Certificazioni</w:t>
            </w:r>
            <w:r>
              <w:rPr>
                <w:spacing w:val="-6"/>
              </w:rPr>
              <w:t xml:space="preserve"> </w:t>
            </w:r>
            <w:r>
              <w:t>tutor</w:t>
            </w:r>
            <w:r>
              <w:rPr>
                <w:spacing w:val="-6"/>
              </w:rPr>
              <w:t xml:space="preserve"> </w:t>
            </w:r>
            <w:r>
              <w:t>all’apprendimento</w:t>
            </w:r>
            <w:r>
              <w:rPr>
                <w:spacing w:val="-6"/>
              </w:rPr>
              <w:t xml:space="preserve"> </w:t>
            </w:r>
            <w:r>
              <w:t>riconosciuto</w:t>
            </w:r>
            <w:r>
              <w:rPr>
                <w:spacing w:val="-6"/>
              </w:rPr>
              <w:t xml:space="preserve"> </w:t>
            </w:r>
            <w:r>
              <w:t xml:space="preserve">dal </w:t>
            </w:r>
            <w:r>
              <w:rPr>
                <w:spacing w:val="-4"/>
              </w:rPr>
              <w:t>MIM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/>
              <w:jc w:val="center"/>
              <w:rPr>
                <w:spacing w:val="-10"/>
              </w:rPr>
            </w:pPr>
          </w:p>
        </w:tc>
      </w:tr>
      <w:tr w:rsidR="002A4AF6" w:rsidTr="00734095">
        <w:trPr>
          <w:trHeight w:val="480"/>
        </w:trPr>
        <w:tc>
          <w:tcPr>
            <w:tcW w:w="5680" w:type="dxa"/>
            <w:tcBorders>
              <w:bottom w:val="double" w:sz="8" w:space="0" w:color="000000"/>
            </w:tcBorders>
            <w:shd w:val="clear" w:color="auto" w:fill="F2F2F2"/>
          </w:tcPr>
          <w:p w:rsidR="002A4AF6" w:rsidRDefault="002A4AF6" w:rsidP="002A4AF6">
            <w:pPr>
              <w:pStyle w:val="TableParagraph"/>
              <w:spacing w:before="114"/>
              <w:ind w:left="245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  <w:spacing w:val="-2"/>
              </w:rPr>
              <w:t>Culturali</w:t>
            </w:r>
          </w:p>
        </w:tc>
        <w:tc>
          <w:tcPr>
            <w:tcW w:w="1305" w:type="dxa"/>
            <w:tcBorders>
              <w:bottom w:val="double" w:sz="8" w:space="0" w:color="000000"/>
            </w:tcBorders>
            <w:shd w:val="clear" w:color="auto" w:fill="F2F2F2"/>
          </w:tcPr>
          <w:p w:rsidR="002A4AF6" w:rsidRDefault="002A4AF6" w:rsidP="002A4AF6">
            <w:pPr>
              <w:pStyle w:val="TableParagraph"/>
              <w:spacing w:before="114"/>
              <w:ind w:left="150"/>
              <w:jc w:val="center"/>
              <w:rPr>
                <w:b/>
              </w:rPr>
            </w:pPr>
            <w:r>
              <w:rPr>
                <w:b/>
                <w:spacing w:val="-5"/>
              </w:rPr>
              <w:t>25</w:t>
            </w:r>
          </w:p>
        </w:tc>
        <w:tc>
          <w:tcPr>
            <w:tcW w:w="1305" w:type="dxa"/>
            <w:tcBorders>
              <w:bottom w:val="double" w:sz="8" w:space="0" w:color="000000"/>
            </w:tcBorders>
            <w:shd w:val="clear" w:color="auto" w:fill="F2F2F2"/>
          </w:tcPr>
          <w:p w:rsidR="002A4AF6" w:rsidRDefault="002A4AF6" w:rsidP="002A4AF6">
            <w:pPr>
              <w:pStyle w:val="TableParagraph"/>
              <w:spacing w:before="114"/>
              <w:ind w:left="150"/>
              <w:jc w:val="center"/>
              <w:rPr>
                <w:b/>
                <w:spacing w:val="-5"/>
              </w:rPr>
            </w:pPr>
          </w:p>
        </w:tc>
        <w:tc>
          <w:tcPr>
            <w:tcW w:w="1305" w:type="dxa"/>
            <w:tcBorders>
              <w:bottom w:val="double" w:sz="8" w:space="0" w:color="000000"/>
            </w:tcBorders>
            <w:shd w:val="clear" w:color="auto" w:fill="F2F2F2"/>
          </w:tcPr>
          <w:p w:rsidR="002A4AF6" w:rsidRDefault="002A4AF6" w:rsidP="002A4AF6">
            <w:pPr>
              <w:pStyle w:val="TableParagraph"/>
              <w:spacing w:before="114"/>
              <w:ind w:left="150"/>
              <w:jc w:val="center"/>
              <w:rPr>
                <w:b/>
                <w:spacing w:val="-5"/>
              </w:rPr>
            </w:pPr>
          </w:p>
        </w:tc>
      </w:tr>
      <w:tr w:rsidR="002A4AF6" w:rsidTr="00734095">
        <w:trPr>
          <w:trHeight w:val="980"/>
        </w:trPr>
        <w:tc>
          <w:tcPr>
            <w:tcW w:w="5680" w:type="dxa"/>
            <w:tcBorders>
              <w:top w:val="double" w:sz="8" w:space="0" w:color="000000"/>
            </w:tcBorders>
            <w:shd w:val="clear" w:color="auto" w:fill="CFE2F2"/>
          </w:tcPr>
          <w:p w:rsidR="002A4AF6" w:rsidRDefault="002A4AF6" w:rsidP="002A4AF6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</w:rPr>
              <w:t>B)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Pubblicazioni</w:t>
            </w:r>
          </w:p>
        </w:tc>
        <w:tc>
          <w:tcPr>
            <w:tcW w:w="1305" w:type="dxa"/>
            <w:tcBorders>
              <w:top w:val="double" w:sz="8" w:space="0" w:color="000000"/>
            </w:tcBorders>
            <w:shd w:val="clear" w:color="auto" w:fill="CFE2F2"/>
          </w:tcPr>
          <w:p w:rsidR="002A4AF6" w:rsidRDefault="002A4AF6" w:rsidP="002A4AF6">
            <w:pPr>
              <w:pStyle w:val="TableParagraph"/>
              <w:spacing w:before="122"/>
              <w:ind w:left="230"/>
              <w:rPr>
                <w:b/>
              </w:rPr>
            </w:pPr>
            <w:r>
              <w:rPr>
                <w:b/>
                <w:spacing w:val="-2"/>
              </w:rPr>
              <w:t>Punteggio Massimo</w:t>
            </w:r>
          </w:p>
        </w:tc>
        <w:tc>
          <w:tcPr>
            <w:tcW w:w="1305" w:type="dxa"/>
            <w:tcBorders>
              <w:top w:val="double" w:sz="8" w:space="0" w:color="000000"/>
            </w:tcBorders>
            <w:shd w:val="clear" w:color="auto" w:fill="CFE2F2"/>
          </w:tcPr>
          <w:p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</w:rPr>
              <w:t xml:space="preserve">Punteggio indicato </w:t>
            </w:r>
            <w:proofErr w:type="gramStart"/>
            <w:r>
              <w:rPr>
                <w:b/>
              </w:rPr>
              <w:t>dal  candidato</w:t>
            </w:r>
            <w:proofErr w:type="gramEnd"/>
          </w:p>
        </w:tc>
        <w:tc>
          <w:tcPr>
            <w:tcW w:w="1305" w:type="dxa"/>
            <w:tcBorders>
              <w:top w:val="double" w:sz="8" w:space="0" w:color="000000"/>
            </w:tcBorders>
            <w:shd w:val="clear" w:color="auto" w:fill="CFE2F2"/>
          </w:tcPr>
          <w:p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 indicato dalla commissione</w:t>
            </w:r>
          </w:p>
        </w:tc>
      </w:tr>
      <w:tr w:rsidR="002A4AF6" w:rsidTr="00734095">
        <w:trPr>
          <w:trHeight w:val="1080"/>
        </w:trPr>
        <w:tc>
          <w:tcPr>
            <w:tcW w:w="5680" w:type="dxa"/>
          </w:tcPr>
          <w:p w:rsidR="002A4AF6" w:rsidRDefault="002A4AF6" w:rsidP="002A4AF6">
            <w:pPr>
              <w:pStyle w:val="TableParagraph"/>
              <w:tabs>
                <w:tab w:val="left" w:pos="3970"/>
              </w:tabs>
              <w:spacing w:before="109"/>
              <w:ind w:left="230" w:right="99"/>
            </w:pPr>
            <w:r>
              <w:t>Pubblicazioni</w:t>
            </w:r>
            <w:r>
              <w:rPr>
                <w:spacing w:val="40"/>
              </w:rPr>
              <w:t xml:space="preserve"> </w:t>
            </w:r>
            <w:r>
              <w:t>su</w:t>
            </w:r>
            <w:r>
              <w:rPr>
                <w:spacing w:val="40"/>
              </w:rPr>
              <w:t xml:space="preserve"> </w:t>
            </w:r>
            <w:r>
              <w:t>riviste</w:t>
            </w:r>
            <w:r>
              <w:rPr>
                <w:spacing w:val="40"/>
              </w:rPr>
              <w:t xml:space="preserve"> </w:t>
            </w:r>
            <w:r>
              <w:t>specializzate</w:t>
            </w:r>
            <w:r>
              <w:tab/>
              <w:t>inerenti</w:t>
            </w:r>
            <w:r>
              <w:rPr>
                <w:spacing w:val="40"/>
              </w:rPr>
              <w:t xml:space="preserve"> </w:t>
            </w:r>
            <w:r>
              <w:t>alla</w:t>
            </w:r>
            <w:r>
              <w:rPr>
                <w:spacing w:val="40"/>
              </w:rPr>
              <w:t xml:space="preserve"> </w:t>
            </w:r>
            <w:r>
              <w:t>area tematica per la quale si concorre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 w:right="1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 w:right="15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09"/>
              <w:ind w:left="150" w:right="15"/>
              <w:jc w:val="center"/>
              <w:rPr>
                <w:spacing w:val="-10"/>
              </w:rPr>
            </w:pPr>
          </w:p>
        </w:tc>
      </w:tr>
      <w:tr w:rsidR="002A4AF6" w:rsidTr="00734095">
        <w:trPr>
          <w:trHeight w:val="1360"/>
        </w:trPr>
        <w:tc>
          <w:tcPr>
            <w:tcW w:w="5680" w:type="dxa"/>
          </w:tcPr>
          <w:p w:rsidR="002A4AF6" w:rsidRDefault="002A4AF6" w:rsidP="002A4AF6">
            <w:pPr>
              <w:pStyle w:val="TableParagraph"/>
              <w:spacing w:before="119" w:line="259" w:lineRule="auto"/>
              <w:ind w:left="230" w:right="99"/>
            </w:pPr>
            <w:r>
              <w:t>Pubblicazioni su riviste specializzate</w:t>
            </w:r>
            <w:r>
              <w:rPr>
                <w:spacing w:val="40"/>
              </w:rPr>
              <w:t xml:space="preserve"> </w:t>
            </w:r>
            <w:r>
              <w:t>riguardanti una delle ulteriori</w:t>
            </w:r>
            <w:r>
              <w:rPr>
                <w:spacing w:val="-2"/>
              </w:rPr>
              <w:t xml:space="preserve"> </w:t>
            </w:r>
            <w:r>
              <w:t>aree</w:t>
            </w:r>
            <w:r>
              <w:rPr>
                <w:spacing w:val="40"/>
              </w:rPr>
              <w:t xml:space="preserve"> </w:t>
            </w:r>
            <w:r>
              <w:t>tematiche</w:t>
            </w:r>
            <w:r>
              <w:rPr>
                <w:spacing w:val="-2"/>
              </w:rPr>
              <w:t xml:space="preserve"> </w:t>
            </w:r>
            <w:r>
              <w:t>previste</w:t>
            </w:r>
            <w:r>
              <w:rPr>
                <w:spacing w:val="-2"/>
              </w:rPr>
              <w:t xml:space="preserve"> </w:t>
            </w:r>
            <w:r>
              <w:t>nel</w:t>
            </w:r>
            <w:r>
              <w:rPr>
                <w:spacing w:val="-2"/>
              </w:rPr>
              <w:t xml:space="preserve"> </w:t>
            </w:r>
            <w:r>
              <w:t>bando</w:t>
            </w:r>
            <w:r>
              <w:rPr>
                <w:spacing w:val="-2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40"/>
              </w:rPr>
              <w:t xml:space="preserve"> </w:t>
            </w:r>
            <w:r>
              <w:t>quali</w:t>
            </w:r>
            <w:r>
              <w:rPr>
                <w:spacing w:val="-2"/>
              </w:rPr>
              <w:t xml:space="preserve"> </w:t>
            </w:r>
            <w:r>
              <w:t>non si concorre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 w:right="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spacing w:val="-10"/>
              </w:rPr>
            </w:pPr>
          </w:p>
        </w:tc>
        <w:tc>
          <w:tcPr>
            <w:tcW w:w="1305" w:type="dxa"/>
          </w:tcPr>
          <w:p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spacing w:val="-10"/>
              </w:rPr>
            </w:pPr>
          </w:p>
        </w:tc>
      </w:tr>
      <w:tr w:rsidR="002A4AF6" w:rsidTr="00734095">
        <w:trPr>
          <w:trHeight w:val="500"/>
        </w:trPr>
        <w:tc>
          <w:tcPr>
            <w:tcW w:w="5680" w:type="dxa"/>
            <w:shd w:val="clear" w:color="auto" w:fill="F2F2F2"/>
          </w:tcPr>
          <w:p w:rsidR="002A4AF6" w:rsidRDefault="002A4AF6" w:rsidP="002A4AF6">
            <w:pPr>
              <w:pStyle w:val="TableParagraph"/>
              <w:spacing w:before="119"/>
              <w:ind w:left="23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Pubblicazioni</w:t>
            </w:r>
          </w:p>
        </w:tc>
        <w:tc>
          <w:tcPr>
            <w:tcW w:w="1305" w:type="dxa"/>
            <w:shd w:val="clear" w:color="auto" w:fill="F2F2F2"/>
          </w:tcPr>
          <w:p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1305" w:type="dxa"/>
            <w:shd w:val="clear" w:color="auto" w:fill="F2F2F2"/>
          </w:tcPr>
          <w:p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b/>
                <w:spacing w:val="-10"/>
              </w:rPr>
            </w:pPr>
          </w:p>
        </w:tc>
        <w:tc>
          <w:tcPr>
            <w:tcW w:w="1305" w:type="dxa"/>
            <w:shd w:val="clear" w:color="auto" w:fill="F2F2F2"/>
          </w:tcPr>
          <w:p w:rsidR="002A4AF6" w:rsidRDefault="002A4AF6" w:rsidP="002A4AF6">
            <w:pPr>
              <w:pStyle w:val="TableParagraph"/>
              <w:spacing w:before="119"/>
              <w:ind w:left="150" w:right="15"/>
              <w:jc w:val="center"/>
              <w:rPr>
                <w:b/>
                <w:spacing w:val="-10"/>
              </w:rPr>
            </w:pPr>
          </w:p>
        </w:tc>
      </w:tr>
    </w:tbl>
    <w:p w:rsidR="002A4AF6" w:rsidRDefault="002A4AF6" w:rsidP="002A4AF6">
      <w:pPr>
        <w:pStyle w:val="Corpotesto"/>
        <w:spacing w:before="4"/>
        <w:rPr>
          <w:sz w:val="5"/>
        </w:rPr>
      </w:pPr>
    </w:p>
    <w:p w:rsidR="002A4AF6" w:rsidRDefault="002A4AF6" w:rsidP="002A4AF6">
      <w:pPr>
        <w:pStyle w:val="Corpotesto"/>
        <w:spacing w:before="2"/>
        <w:rPr>
          <w:sz w:val="10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0"/>
        <w:gridCol w:w="1320"/>
        <w:gridCol w:w="1320"/>
        <w:gridCol w:w="1320"/>
      </w:tblGrid>
      <w:tr w:rsidR="002A4AF6" w:rsidTr="002E2192">
        <w:trPr>
          <w:trHeight w:val="1060"/>
        </w:trPr>
        <w:tc>
          <w:tcPr>
            <w:tcW w:w="5640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0"/>
              <w:ind w:left="230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2"/>
              </w:rPr>
              <w:t xml:space="preserve"> Professionali</w:t>
            </w:r>
          </w:p>
        </w:tc>
        <w:tc>
          <w:tcPr>
            <w:tcW w:w="1320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0"/>
              <w:ind w:left="230"/>
              <w:rPr>
                <w:b/>
              </w:rPr>
            </w:pPr>
            <w:r>
              <w:rPr>
                <w:b/>
                <w:spacing w:val="-2"/>
              </w:rPr>
              <w:t>Punteggio Massimo</w:t>
            </w:r>
          </w:p>
        </w:tc>
        <w:tc>
          <w:tcPr>
            <w:tcW w:w="1320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</w:rPr>
              <w:t xml:space="preserve">Punteggio indicato </w:t>
            </w:r>
            <w:proofErr w:type="gramStart"/>
            <w:r>
              <w:rPr>
                <w:b/>
              </w:rPr>
              <w:t>dal  candidato</w:t>
            </w:r>
            <w:proofErr w:type="gramEnd"/>
          </w:p>
        </w:tc>
        <w:tc>
          <w:tcPr>
            <w:tcW w:w="1320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 indicato dalla commissione</w:t>
            </w:r>
          </w:p>
        </w:tc>
      </w:tr>
      <w:tr w:rsidR="002A4AF6" w:rsidTr="002E2192">
        <w:trPr>
          <w:trHeight w:val="1060"/>
        </w:trPr>
        <w:tc>
          <w:tcPr>
            <w:tcW w:w="5640" w:type="dxa"/>
          </w:tcPr>
          <w:p w:rsidR="002A4AF6" w:rsidRDefault="002A4AF6" w:rsidP="00A56D54">
            <w:pPr>
              <w:pStyle w:val="TableParagraph"/>
              <w:spacing w:before="110"/>
              <w:ind w:left="230" w:right="158"/>
            </w:pPr>
            <w:r>
              <w:t>Formatore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erogati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riconosciuti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MIM</w:t>
            </w:r>
            <w:r>
              <w:rPr>
                <w:spacing w:val="-3"/>
              </w:rPr>
              <w:t xml:space="preserve"> </w:t>
            </w:r>
            <w:r>
              <w:t>(Legge</w:t>
            </w:r>
            <w:r>
              <w:rPr>
                <w:spacing w:val="-3"/>
              </w:rPr>
              <w:t xml:space="preserve"> </w:t>
            </w:r>
            <w:r>
              <w:t>n. 170/2016)) coerenti con l’area tematica di</w:t>
            </w:r>
            <w:r>
              <w:rPr>
                <w:spacing w:val="40"/>
              </w:rPr>
              <w:t xml:space="preserve"> </w:t>
            </w:r>
            <w:r>
              <w:t>intervento per cui ci si candida min h. 10 per corso</w:t>
            </w:r>
          </w:p>
        </w:tc>
        <w:tc>
          <w:tcPr>
            <w:tcW w:w="1320" w:type="dxa"/>
          </w:tcPr>
          <w:p w:rsidR="002A4AF6" w:rsidRDefault="002A4AF6" w:rsidP="00A56D54">
            <w:pPr>
              <w:pStyle w:val="TableParagraph"/>
              <w:spacing w:before="110"/>
              <w:ind w:left="150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1320" w:type="dxa"/>
          </w:tcPr>
          <w:p w:rsidR="002A4AF6" w:rsidRDefault="002A4AF6" w:rsidP="00A56D54">
            <w:pPr>
              <w:pStyle w:val="TableParagraph"/>
              <w:spacing w:before="110"/>
              <w:ind w:left="150"/>
              <w:jc w:val="center"/>
              <w:rPr>
                <w:spacing w:val="-5"/>
              </w:rPr>
            </w:pPr>
          </w:p>
        </w:tc>
        <w:tc>
          <w:tcPr>
            <w:tcW w:w="1320" w:type="dxa"/>
          </w:tcPr>
          <w:p w:rsidR="002A4AF6" w:rsidRDefault="002A4AF6" w:rsidP="00A56D54">
            <w:pPr>
              <w:pStyle w:val="TableParagraph"/>
              <w:spacing w:before="110"/>
              <w:ind w:left="150"/>
              <w:jc w:val="center"/>
              <w:rPr>
                <w:spacing w:val="-5"/>
              </w:rPr>
            </w:pPr>
          </w:p>
        </w:tc>
      </w:tr>
    </w:tbl>
    <w:p w:rsidR="002A4AF6" w:rsidRDefault="002A4AF6" w:rsidP="002A4AF6">
      <w:pPr>
        <w:jc w:val="center"/>
      </w:pPr>
    </w:p>
    <w:p w:rsidR="002A4AF6" w:rsidRDefault="002A4AF6" w:rsidP="002A4AF6">
      <w:pPr>
        <w:jc w:val="center"/>
      </w:pPr>
    </w:p>
    <w:p w:rsidR="002A4AF6" w:rsidRDefault="002A4AF6" w:rsidP="002A4AF6">
      <w:pPr>
        <w:jc w:val="center"/>
      </w:pPr>
    </w:p>
    <w:p w:rsidR="002A4AF6" w:rsidRDefault="002A4AF6" w:rsidP="002A4AF6">
      <w:pPr>
        <w:jc w:val="center"/>
      </w:pPr>
    </w:p>
    <w:p w:rsidR="002A4AF6" w:rsidRDefault="002A4AF6" w:rsidP="002A4AF6">
      <w:pPr>
        <w:sectPr w:rsidR="002A4AF6" w:rsidSect="00CC3CE4">
          <w:pgSz w:w="11901" w:h="16840"/>
          <w:pgMar w:top="964" w:right="794" w:bottom="981" w:left="760" w:header="975" w:footer="799" w:gutter="0"/>
          <w:cols w:space="720"/>
        </w:sectPr>
      </w:pPr>
    </w:p>
    <w:tbl>
      <w:tblPr>
        <w:tblStyle w:val="TableNormal"/>
        <w:tblpPr w:leftFromText="141" w:rightFromText="141" w:vertAnchor="page" w:horzAnchor="margin" w:tblpY="943"/>
        <w:tblW w:w="0" w:type="auto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559"/>
        <w:gridCol w:w="1418"/>
        <w:gridCol w:w="1418"/>
      </w:tblGrid>
      <w:tr w:rsidR="002A4AF6" w:rsidTr="00F27B6B">
        <w:trPr>
          <w:trHeight w:val="1620"/>
        </w:trPr>
        <w:tc>
          <w:tcPr>
            <w:tcW w:w="5377" w:type="dxa"/>
          </w:tcPr>
          <w:p w:rsidR="002A4AF6" w:rsidRDefault="002A4AF6" w:rsidP="002A4AF6">
            <w:pPr>
              <w:pStyle w:val="TableParagraph"/>
              <w:spacing w:before="110"/>
              <w:ind w:left="230"/>
            </w:pPr>
            <w:r>
              <w:lastRenderedPageBreak/>
              <w:t>Formatore</w:t>
            </w:r>
            <w:r>
              <w:rPr>
                <w:spacing w:val="-1"/>
              </w:rPr>
              <w:t xml:space="preserve"> </w:t>
            </w:r>
            <w:r>
              <w:t>per il</w:t>
            </w:r>
            <w:r>
              <w:rPr>
                <w:spacing w:val="-1"/>
              </w:rPr>
              <w:t xml:space="preserve"> </w:t>
            </w:r>
            <w:r>
              <w:t xml:space="preserve">personale della </w:t>
            </w:r>
            <w:r>
              <w:rPr>
                <w:spacing w:val="-2"/>
              </w:rPr>
              <w:t>scuola</w:t>
            </w:r>
          </w:p>
          <w:p w:rsidR="002A4AF6" w:rsidRDefault="002A4AF6" w:rsidP="002A4AF6">
            <w:pPr>
              <w:pStyle w:val="TableParagraph"/>
              <w:spacing w:before="36" w:line="266" w:lineRule="auto"/>
              <w:ind w:left="230"/>
            </w:pPr>
            <w:r>
              <w:t>(min. h. 10 per corso) in corsi di metodologia didattica, PNSD,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PNFD,corsi</w:t>
            </w:r>
            <w:proofErr w:type="spellEnd"/>
            <w:proofErr w:type="gramEnd"/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neo</w:t>
            </w:r>
            <w:r>
              <w:rPr>
                <w:spacing w:val="-3"/>
              </w:rPr>
              <w:t xml:space="preserve"> </w:t>
            </w:r>
            <w:r>
              <w:t>immessi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ruolo,</w:t>
            </w:r>
            <w:r>
              <w:rPr>
                <w:spacing w:val="-3"/>
              </w:rPr>
              <w:t xml:space="preserve"> </w:t>
            </w:r>
            <w:r>
              <w:t>PNRR,</w:t>
            </w:r>
            <w:r>
              <w:rPr>
                <w:spacing w:val="-3"/>
              </w:rPr>
              <w:t xml:space="preserve"> </w:t>
            </w:r>
            <w:r>
              <w:t>corsi per singole</w:t>
            </w:r>
            <w:r>
              <w:rPr>
                <w:spacing w:val="40"/>
              </w:rPr>
              <w:t xml:space="preserve"> </w:t>
            </w:r>
            <w:r>
              <w:t>istituzioni scolastiche,</w:t>
            </w:r>
            <w:r>
              <w:rPr>
                <w:spacing w:val="40"/>
              </w:rPr>
              <w:t xml:space="preserve"> </w:t>
            </w:r>
            <w:r>
              <w:t>corsi PON, snodi formativi territoriali</w:t>
            </w:r>
          </w:p>
        </w:tc>
        <w:tc>
          <w:tcPr>
            <w:tcW w:w="1559" w:type="dxa"/>
          </w:tcPr>
          <w:p w:rsidR="002A4AF6" w:rsidRDefault="002A4AF6" w:rsidP="002A4AF6">
            <w:pPr>
              <w:pStyle w:val="TableParagraph"/>
              <w:spacing w:before="110"/>
              <w:ind w:left="15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</w:tcPr>
          <w:p w:rsidR="002A4AF6" w:rsidRDefault="002A4AF6" w:rsidP="002A4AF6">
            <w:pPr>
              <w:pStyle w:val="TableParagraph"/>
              <w:spacing w:before="110"/>
              <w:ind w:left="150"/>
              <w:jc w:val="center"/>
            </w:pPr>
          </w:p>
        </w:tc>
        <w:tc>
          <w:tcPr>
            <w:tcW w:w="1418" w:type="dxa"/>
          </w:tcPr>
          <w:p w:rsidR="002A4AF6" w:rsidRDefault="002A4AF6" w:rsidP="002A4AF6">
            <w:pPr>
              <w:pStyle w:val="TableParagraph"/>
              <w:spacing w:before="110"/>
              <w:ind w:left="150"/>
              <w:jc w:val="center"/>
            </w:pPr>
          </w:p>
        </w:tc>
      </w:tr>
      <w:tr w:rsidR="002A4AF6" w:rsidTr="00F27B6B">
        <w:trPr>
          <w:trHeight w:val="819"/>
        </w:trPr>
        <w:tc>
          <w:tcPr>
            <w:tcW w:w="5377" w:type="dxa"/>
          </w:tcPr>
          <w:p w:rsidR="002A4AF6" w:rsidRDefault="002A4AF6" w:rsidP="002A4AF6">
            <w:pPr>
              <w:pStyle w:val="TableParagraph"/>
              <w:spacing w:before="106" w:line="252" w:lineRule="auto"/>
              <w:ind w:left="230" w:right="158"/>
            </w:pPr>
            <w:r>
              <w:t>Formatore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corsi</w:t>
            </w:r>
            <w:r>
              <w:rPr>
                <w:spacing w:val="-3"/>
              </w:rPr>
              <w:t xml:space="preserve"> </w:t>
            </w:r>
            <w:r>
              <w:t>(min.</w:t>
            </w:r>
            <w:r>
              <w:rPr>
                <w:spacing w:val="-3"/>
              </w:rPr>
              <w:t xml:space="preserve"> </w:t>
            </w:r>
            <w:r>
              <w:t>h.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corso),</w:t>
            </w:r>
            <w:r>
              <w:rPr>
                <w:spacing w:val="-3"/>
              </w:rPr>
              <w:t xml:space="preserve"> </w:t>
            </w:r>
            <w:r>
              <w:t>coerenti</w:t>
            </w:r>
            <w:r>
              <w:rPr>
                <w:spacing w:val="-3"/>
              </w:rPr>
              <w:t xml:space="preserve"> </w:t>
            </w:r>
            <w:r>
              <w:t>con l’area tematica</w:t>
            </w:r>
          </w:p>
        </w:tc>
        <w:tc>
          <w:tcPr>
            <w:tcW w:w="1559" w:type="dxa"/>
          </w:tcPr>
          <w:p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418" w:type="dxa"/>
          </w:tcPr>
          <w:p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</w:p>
        </w:tc>
        <w:tc>
          <w:tcPr>
            <w:tcW w:w="1418" w:type="dxa"/>
          </w:tcPr>
          <w:p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</w:p>
        </w:tc>
      </w:tr>
      <w:tr w:rsidR="002A4AF6" w:rsidTr="00F27B6B">
        <w:trPr>
          <w:trHeight w:val="980"/>
        </w:trPr>
        <w:tc>
          <w:tcPr>
            <w:tcW w:w="5377" w:type="dxa"/>
          </w:tcPr>
          <w:p w:rsidR="002A4AF6" w:rsidRDefault="002A4AF6" w:rsidP="002A4AF6">
            <w:pPr>
              <w:pStyle w:val="TableParagraph"/>
              <w:spacing w:before="106"/>
              <w:ind w:left="230" w:right="46"/>
            </w:pPr>
            <w:r>
              <w:t>Docenza</w:t>
            </w:r>
            <w:r>
              <w:rPr>
                <w:spacing w:val="-4"/>
              </w:rPr>
              <w:t xml:space="preserve"> </w:t>
            </w:r>
            <w:r>
              <w:t>universitaria</w:t>
            </w:r>
            <w:r>
              <w:rPr>
                <w:spacing w:val="-4"/>
              </w:rPr>
              <w:t xml:space="preserve"> </w:t>
            </w:r>
            <w:r>
              <w:t>destinata</w:t>
            </w:r>
            <w:r>
              <w:rPr>
                <w:spacing w:val="-4"/>
              </w:rPr>
              <w:t xml:space="preserve"> </w:t>
            </w:r>
            <w:r>
              <w:t>alla</w:t>
            </w:r>
            <w:r>
              <w:rPr>
                <w:spacing w:val="-4"/>
              </w:rPr>
              <w:t xml:space="preserve"> </w:t>
            </w:r>
            <w:r>
              <w:t>formazione</w:t>
            </w:r>
            <w:r>
              <w:rPr>
                <w:spacing w:val="-4"/>
              </w:rPr>
              <w:t xml:space="preserve"> </w:t>
            </w:r>
            <w:r>
              <w:t>dei</w:t>
            </w:r>
            <w:r>
              <w:rPr>
                <w:spacing w:val="-4"/>
              </w:rPr>
              <w:t xml:space="preserve"> </w:t>
            </w:r>
            <w:r>
              <w:t>docenti in corsi</w:t>
            </w:r>
            <w:r>
              <w:rPr>
                <w:spacing w:val="40"/>
              </w:rPr>
              <w:t xml:space="preserve"> </w:t>
            </w:r>
            <w:r>
              <w:t>coerenti con l’area tematica</w:t>
            </w:r>
          </w:p>
          <w:p w:rsidR="002A4AF6" w:rsidRDefault="002A4AF6" w:rsidP="002A4AF6">
            <w:pPr>
              <w:pStyle w:val="TableParagraph"/>
              <w:spacing w:before="26"/>
              <w:ind w:left="230"/>
            </w:pPr>
            <w:r>
              <w:t>d’intervento</w:t>
            </w:r>
            <w:r>
              <w:rPr>
                <w:spacing w:val="-1"/>
              </w:rPr>
              <w:t xml:space="preserve"> </w:t>
            </w:r>
            <w:r>
              <w:t xml:space="preserve">(min 20 ore per </w:t>
            </w:r>
            <w:r>
              <w:rPr>
                <w:spacing w:val="-2"/>
              </w:rPr>
              <w:t>corso)</w:t>
            </w:r>
          </w:p>
        </w:tc>
        <w:tc>
          <w:tcPr>
            <w:tcW w:w="1559" w:type="dxa"/>
          </w:tcPr>
          <w:p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1418" w:type="dxa"/>
          </w:tcPr>
          <w:p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</w:p>
        </w:tc>
        <w:tc>
          <w:tcPr>
            <w:tcW w:w="1418" w:type="dxa"/>
          </w:tcPr>
          <w:p w:rsidR="002A4AF6" w:rsidRDefault="002A4AF6" w:rsidP="002A4AF6">
            <w:pPr>
              <w:pStyle w:val="TableParagraph"/>
              <w:spacing w:before="106"/>
              <w:ind w:left="150"/>
              <w:jc w:val="center"/>
            </w:pPr>
          </w:p>
        </w:tc>
      </w:tr>
      <w:tr w:rsidR="002A4AF6" w:rsidTr="00F27B6B">
        <w:trPr>
          <w:trHeight w:val="499"/>
        </w:trPr>
        <w:tc>
          <w:tcPr>
            <w:tcW w:w="5377" w:type="dxa"/>
            <w:shd w:val="clear" w:color="auto" w:fill="F2F2F2"/>
          </w:tcPr>
          <w:p w:rsidR="002A4AF6" w:rsidRDefault="002A4AF6" w:rsidP="002A4AF6">
            <w:pPr>
              <w:pStyle w:val="TableParagraph"/>
              <w:spacing w:before="117"/>
              <w:ind w:left="23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titoli</w:t>
            </w:r>
          </w:p>
        </w:tc>
        <w:tc>
          <w:tcPr>
            <w:tcW w:w="1559" w:type="dxa"/>
            <w:shd w:val="clear" w:color="auto" w:fill="F2F2F2"/>
          </w:tcPr>
          <w:p w:rsidR="002A4AF6" w:rsidRDefault="002A4AF6" w:rsidP="002A4AF6">
            <w:pPr>
              <w:pStyle w:val="TableParagraph"/>
            </w:pPr>
          </w:p>
        </w:tc>
        <w:tc>
          <w:tcPr>
            <w:tcW w:w="1418" w:type="dxa"/>
            <w:shd w:val="clear" w:color="auto" w:fill="F2F2F2"/>
          </w:tcPr>
          <w:p w:rsidR="002A4AF6" w:rsidRDefault="002A4AF6" w:rsidP="002A4AF6">
            <w:pPr>
              <w:pStyle w:val="TableParagraph"/>
              <w:spacing w:before="117"/>
              <w:ind w:left="150"/>
              <w:jc w:val="center"/>
              <w:rPr>
                <w:b/>
              </w:rPr>
            </w:pPr>
          </w:p>
        </w:tc>
        <w:tc>
          <w:tcPr>
            <w:tcW w:w="1418" w:type="dxa"/>
            <w:shd w:val="clear" w:color="auto" w:fill="F2F2F2"/>
          </w:tcPr>
          <w:p w:rsidR="002A4AF6" w:rsidRDefault="002A4AF6" w:rsidP="002A4AF6">
            <w:pPr>
              <w:pStyle w:val="TableParagraph"/>
              <w:spacing w:before="117"/>
              <w:ind w:left="150"/>
              <w:jc w:val="center"/>
              <w:rPr>
                <w:b/>
              </w:rPr>
            </w:pPr>
          </w:p>
        </w:tc>
      </w:tr>
      <w:tr w:rsidR="002A4AF6" w:rsidTr="00F27B6B">
        <w:trPr>
          <w:trHeight w:val="260"/>
        </w:trPr>
        <w:tc>
          <w:tcPr>
            <w:tcW w:w="8354" w:type="dxa"/>
            <w:gridSpan w:val="3"/>
          </w:tcPr>
          <w:p w:rsidR="002A4AF6" w:rsidRDefault="002A4AF6" w:rsidP="002A4AF6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</w:tcPr>
          <w:p w:rsidR="002A4AF6" w:rsidRDefault="002A4AF6" w:rsidP="002A4AF6">
            <w:pPr>
              <w:pStyle w:val="TableParagraph"/>
              <w:rPr>
                <w:sz w:val="18"/>
              </w:rPr>
            </w:pPr>
          </w:p>
        </w:tc>
      </w:tr>
      <w:tr w:rsidR="002A4AF6" w:rsidTr="00F27B6B">
        <w:trPr>
          <w:trHeight w:val="460"/>
        </w:trPr>
        <w:tc>
          <w:tcPr>
            <w:tcW w:w="6936" w:type="dxa"/>
            <w:gridSpan w:val="2"/>
            <w:shd w:val="clear" w:color="auto" w:fill="EFEFEF"/>
          </w:tcPr>
          <w:p w:rsidR="002A4AF6" w:rsidRDefault="002A4AF6" w:rsidP="002A4AF6">
            <w:pPr>
              <w:pStyle w:val="TableParagraph"/>
              <w:spacing w:before="111"/>
              <w:ind w:left="23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b/>
                <w:spacing w:val="-8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A)+</w:t>
            </w:r>
            <w:proofErr w:type="gramEnd"/>
            <w:r>
              <w:rPr>
                <w:b/>
                <w:spacing w:val="-2"/>
              </w:rPr>
              <w:t>B)+C)</w:t>
            </w:r>
          </w:p>
        </w:tc>
        <w:tc>
          <w:tcPr>
            <w:tcW w:w="1418" w:type="dxa"/>
            <w:shd w:val="clear" w:color="auto" w:fill="EFEFEF"/>
          </w:tcPr>
          <w:p w:rsidR="002A4AF6" w:rsidRDefault="002A4AF6" w:rsidP="002A4AF6">
            <w:pPr>
              <w:pStyle w:val="TableParagraph"/>
              <w:spacing w:before="111"/>
              <w:ind w:left="150"/>
              <w:jc w:val="center"/>
              <w:rPr>
                <w:b/>
              </w:rPr>
            </w:pPr>
            <w:r>
              <w:rPr>
                <w:b/>
                <w:spacing w:val="-5"/>
              </w:rPr>
              <w:t>70</w:t>
            </w:r>
          </w:p>
        </w:tc>
        <w:tc>
          <w:tcPr>
            <w:tcW w:w="1418" w:type="dxa"/>
            <w:shd w:val="clear" w:color="auto" w:fill="EFEFEF"/>
          </w:tcPr>
          <w:p w:rsidR="002A4AF6" w:rsidRDefault="002A4AF6" w:rsidP="002A4AF6">
            <w:pPr>
              <w:pStyle w:val="TableParagraph"/>
              <w:spacing w:before="111"/>
              <w:ind w:left="150"/>
              <w:jc w:val="center"/>
              <w:rPr>
                <w:b/>
                <w:spacing w:val="-5"/>
              </w:rPr>
            </w:pPr>
          </w:p>
        </w:tc>
      </w:tr>
    </w:tbl>
    <w:p w:rsidR="002A4AF6" w:rsidRDefault="002A4AF6" w:rsidP="002A4AF6">
      <w:pPr>
        <w:pStyle w:val="Corpotesto"/>
        <w:spacing w:before="4"/>
        <w:rPr>
          <w:sz w:val="5"/>
        </w:rPr>
      </w:pPr>
    </w:p>
    <w:p w:rsidR="002A4AF6" w:rsidRDefault="002A4AF6" w:rsidP="002A4AF6">
      <w:pPr>
        <w:pStyle w:val="Corpotesto"/>
        <w:spacing w:before="10"/>
        <w:rPr>
          <w:sz w:val="19"/>
        </w:rPr>
      </w:pPr>
    </w:p>
    <w:tbl>
      <w:tblPr>
        <w:tblStyle w:val="TableNormal"/>
        <w:tblW w:w="0" w:type="auto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843"/>
        <w:gridCol w:w="2268"/>
        <w:gridCol w:w="1418"/>
        <w:gridCol w:w="1418"/>
      </w:tblGrid>
      <w:tr w:rsidR="002A4AF6" w:rsidTr="00B61FB2">
        <w:trPr>
          <w:trHeight w:val="580"/>
        </w:trPr>
        <w:tc>
          <w:tcPr>
            <w:tcW w:w="2835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9"/>
              <w:ind w:left="110"/>
              <w:rPr>
                <w:b/>
              </w:rPr>
            </w:pPr>
            <w:r>
              <w:rPr>
                <w:b/>
              </w:rPr>
              <w:t>D)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Proposta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formativa</w:t>
            </w:r>
          </w:p>
        </w:tc>
        <w:tc>
          <w:tcPr>
            <w:tcW w:w="1843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9"/>
              <w:ind w:left="535"/>
              <w:rPr>
                <w:b/>
              </w:rPr>
            </w:pPr>
            <w:r>
              <w:rPr>
                <w:b/>
                <w:spacing w:val="-2"/>
              </w:rPr>
              <w:t>Indicatori</w:t>
            </w:r>
          </w:p>
        </w:tc>
        <w:tc>
          <w:tcPr>
            <w:tcW w:w="2268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9"/>
              <w:ind w:left="673"/>
              <w:rPr>
                <w:b/>
              </w:rPr>
            </w:pPr>
            <w:r>
              <w:rPr>
                <w:b/>
              </w:rPr>
              <w:t>Punteggio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Max</w:t>
            </w:r>
          </w:p>
        </w:tc>
        <w:tc>
          <w:tcPr>
            <w:tcW w:w="1418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</w:rPr>
              <w:t xml:space="preserve">Punteggio indicato </w:t>
            </w:r>
            <w:proofErr w:type="gramStart"/>
            <w:r>
              <w:rPr>
                <w:b/>
              </w:rPr>
              <w:t>dal  candidato</w:t>
            </w:r>
            <w:proofErr w:type="gramEnd"/>
          </w:p>
        </w:tc>
        <w:tc>
          <w:tcPr>
            <w:tcW w:w="1418" w:type="dxa"/>
            <w:shd w:val="clear" w:color="auto" w:fill="CFE2F2"/>
          </w:tcPr>
          <w:p w:rsidR="002A4AF6" w:rsidRDefault="002A4AF6" w:rsidP="002A4AF6">
            <w:pPr>
              <w:pStyle w:val="TableParagraph"/>
              <w:spacing w:before="117"/>
              <w:ind w:left="240"/>
              <w:rPr>
                <w:b/>
                <w:spacing w:val="-2"/>
              </w:rPr>
            </w:pPr>
            <w:r>
              <w:rPr>
                <w:b/>
                <w:spacing w:val="-2"/>
              </w:rPr>
              <w:t>Punteggio indicato dalla commissione</w:t>
            </w:r>
          </w:p>
        </w:tc>
      </w:tr>
      <w:tr w:rsidR="002A4AF6" w:rsidTr="00B61FB2">
        <w:trPr>
          <w:trHeight w:val="2099"/>
        </w:trPr>
        <w:tc>
          <w:tcPr>
            <w:tcW w:w="2835" w:type="dxa"/>
          </w:tcPr>
          <w:p w:rsidR="002A4AF6" w:rsidRDefault="002A4AF6" w:rsidP="00A56D54">
            <w:pPr>
              <w:pStyle w:val="TableParagraph"/>
            </w:pPr>
          </w:p>
        </w:tc>
        <w:tc>
          <w:tcPr>
            <w:tcW w:w="1843" w:type="dxa"/>
          </w:tcPr>
          <w:p w:rsidR="002A4AF6" w:rsidRDefault="002A4AF6" w:rsidP="00A56D54">
            <w:pPr>
              <w:pStyle w:val="TableParagraph"/>
              <w:spacing w:before="119" w:line="249" w:lineRule="auto"/>
              <w:ind w:left="100" w:right="107"/>
            </w:pPr>
            <w:r>
              <w:t>Coerenza della proposta formativa rispetto agli</w:t>
            </w:r>
            <w:r>
              <w:rPr>
                <w:spacing w:val="40"/>
              </w:rPr>
              <w:t xml:space="preserve"> </w:t>
            </w:r>
            <w:r>
              <w:t>obiettivi</w:t>
            </w:r>
            <w:r>
              <w:rPr>
                <w:spacing w:val="-14"/>
              </w:rPr>
              <w:t xml:space="preserve"> </w:t>
            </w:r>
            <w:r>
              <w:t>del</w:t>
            </w:r>
            <w:r>
              <w:rPr>
                <w:spacing w:val="-14"/>
              </w:rPr>
              <w:t xml:space="preserve"> </w:t>
            </w:r>
            <w:r>
              <w:t>modulo</w:t>
            </w:r>
          </w:p>
        </w:tc>
        <w:tc>
          <w:tcPr>
            <w:tcW w:w="2268" w:type="dxa"/>
          </w:tcPr>
          <w:p w:rsidR="002A4AF6" w:rsidRDefault="002A4AF6" w:rsidP="00A56D54">
            <w:pPr>
              <w:pStyle w:val="TableParagraph"/>
              <w:spacing w:before="119" w:line="249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 xml:space="preserve">. 5 Sostanziale = </w:t>
            </w:r>
            <w:proofErr w:type="spellStart"/>
            <w:r>
              <w:t>pt</w:t>
            </w:r>
            <w:proofErr w:type="spellEnd"/>
            <w:r>
              <w:t xml:space="preserve">. 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 xml:space="preserve">. 2 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8" w:type="dxa"/>
          </w:tcPr>
          <w:p w:rsidR="002A4AF6" w:rsidRDefault="002A4AF6" w:rsidP="00A56D54">
            <w:pPr>
              <w:pStyle w:val="TableParagraph"/>
              <w:spacing w:before="119" w:line="249" w:lineRule="auto"/>
              <w:ind w:left="105" w:right="559"/>
            </w:pPr>
          </w:p>
        </w:tc>
        <w:tc>
          <w:tcPr>
            <w:tcW w:w="1418" w:type="dxa"/>
          </w:tcPr>
          <w:p w:rsidR="002A4AF6" w:rsidRDefault="002A4AF6" w:rsidP="00A56D54">
            <w:pPr>
              <w:pStyle w:val="TableParagraph"/>
              <w:spacing w:before="119" w:line="249" w:lineRule="auto"/>
              <w:ind w:left="105" w:right="559"/>
            </w:pPr>
          </w:p>
        </w:tc>
      </w:tr>
      <w:tr w:rsidR="002A4AF6" w:rsidTr="00B61FB2">
        <w:trPr>
          <w:trHeight w:val="2040"/>
        </w:trPr>
        <w:tc>
          <w:tcPr>
            <w:tcW w:w="2835" w:type="dxa"/>
            <w:vMerge w:val="restart"/>
          </w:tcPr>
          <w:p w:rsidR="002A4AF6" w:rsidRDefault="002A4AF6" w:rsidP="00A56D54">
            <w:pPr>
              <w:pStyle w:val="TableParagraph"/>
            </w:pPr>
          </w:p>
        </w:tc>
        <w:tc>
          <w:tcPr>
            <w:tcW w:w="1843" w:type="dxa"/>
          </w:tcPr>
          <w:p w:rsidR="002A4AF6" w:rsidRDefault="002A4AF6" w:rsidP="00A56D54">
            <w:pPr>
              <w:pStyle w:val="TableParagraph"/>
              <w:spacing w:before="114"/>
              <w:ind w:left="100"/>
            </w:pPr>
            <w:r>
              <w:t>Padronanza dei contenuti</w:t>
            </w:r>
            <w:r>
              <w:rPr>
                <w:spacing w:val="-14"/>
              </w:rPr>
              <w:t xml:space="preserve"> </w:t>
            </w:r>
            <w:r>
              <w:t xml:space="preserve">(tramite </w:t>
            </w:r>
            <w:r>
              <w:rPr>
                <w:spacing w:val="-2"/>
              </w:rPr>
              <w:t>abstract)</w:t>
            </w:r>
          </w:p>
        </w:tc>
        <w:tc>
          <w:tcPr>
            <w:tcW w:w="2268" w:type="dxa"/>
          </w:tcPr>
          <w:p w:rsidR="002A4AF6" w:rsidRDefault="002A4AF6" w:rsidP="00A56D54">
            <w:pPr>
              <w:pStyle w:val="TableParagraph"/>
              <w:spacing w:before="114" w:line="249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 xml:space="preserve">. 5 Sostanziale = </w:t>
            </w:r>
            <w:proofErr w:type="spellStart"/>
            <w:r>
              <w:t>pt</w:t>
            </w:r>
            <w:proofErr w:type="spellEnd"/>
            <w:r>
              <w:t xml:space="preserve">. 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 xml:space="preserve">. 2 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8" w:type="dxa"/>
          </w:tcPr>
          <w:p w:rsidR="002A4AF6" w:rsidRDefault="002A4AF6" w:rsidP="00A56D54">
            <w:pPr>
              <w:pStyle w:val="TableParagraph"/>
              <w:spacing w:before="114" w:line="249" w:lineRule="auto"/>
              <w:ind w:left="105" w:right="559"/>
            </w:pPr>
          </w:p>
        </w:tc>
        <w:tc>
          <w:tcPr>
            <w:tcW w:w="1418" w:type="dxa"/>
          </w:tcPr>
          <w:p w:rsidR="002A4AF6" w:rsidRDefault="002A4AF6" w:rsidP="00A56D54">
            <w:pPr>
              <w:pStyle w:val="TableParagraph"/>
              <w:spacing w:before="114" w:line="249" w:lineRule="auto"/>
              <w:ind w:left="105" w:right="559"/>
            </w:pPr>
          </w:p>
        </w:tc>
      </w:tr>
      <w:tr w:rsidR="002A4AF6" w:rsidTr="00B61FB2">
        <w:trPr>
          <w:trHeight w:val="2020"/>
        </w:trPr>
        <w:tc>
          <w:tcPr>
            <w:tcW w:w="2835" w:type="dxa"/>
            <w:vMerge/>
            <w:tcBorders>
              <w:top w:val="nil"/>
            </w:tcBorders>
          </w:tcPr>
          <w:p w:rsidR="002A4AF6" w:rsidRDefault="002A4AF6" w:rsidP="00A56D54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</w:tcPr>
          <w:p w:rsidR="002A4AF6" w:rsidRDefault="002A4AF6" w:rsidP="00A56D54">
            <w:pPr>
              <w:pStyle w:val="TableParagraph"/>
              <w:spacing w:before="107"/>
              <w:ind w:left="100"/>
            </w:pPr>
            <w:r>
              <w:t>Coerenza della proposta del candidato con le modalità</w:t>
            </w:r>
            <w:r>
              <w:rPr>
                <w:spacing w:val="40"/>
              </w:rPr>
              <w:t xml:space="preserve"> </w:t>
            </w:r>
            <w:r>
              <w:t>formative previste</w:t>
            </w:r>
            <w:r>
              <w:rPr>
                <w:spacing w:val="-14"/>
              </w:rPr>
              <w:t xml:space="preserve"> </w:t>
            </w:r>
            <w:r>
              <w:t>dal</w:t>
            </w:r>
            <w:r>
              <w:rPr>
                <w:spacing w:val="-14"/>
              </w:rPr>
              <w:t xml:space="preserve"> </w:t>
            </w:r>
            <w:r>
              <w:t>progetto (tramite abstract)</w:t>
            </w:r>
          </w:p>
        </w:tc>
        <w:tc>
          <w:tcPr>
            <w:tcW w:w="2268" w:type="dxa"/>
          </w:tcPr>
          <w:p w:rsidR="002A4AF6" w:rsidRDefault="002A4AF6" w:rsidP="00A56D54">
            <w:pPr>
              <w:pStyle w:val="TableParagraph"/>
              <w:spacing w:before="107" w:line="249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 xml:space="preserve">. 5 Sostanziale = </w:t>
            </w:r>
            <w:proofErr w:type="spellStart"/>
            <w:r>
              <w:t>pt</w:t>
            </w:r>
            <w:proofErr w:type="spellEnd"/>
            <w:r>
              <w:t xml:space="preserve">. 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 xml:space="preserve">. 2 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8" w:type="dxa"/>
          </w:tcPr>
          <w:p w:rsidR="002A4AF6" w:rsidRDefault="002A4AF6" w:rsidP="00A56D54">
            <w:pPr>
              <w:pStyle w:val="TableParagraph"/>
              <w:spacing w:before="107" w:line="249" w:lineRule="auto"/>
              <w:ind w:left="105" w:right="559"/>
            </w:pPr>
          </w:p>
        </w:tc>
        <w:tc>
          <w:tcPr>
            <w:tcW w:w="1418" w:type="dxa"/>
          </w:tcPr>
          <w:p w:rsidR="002A4AF6" w:rsidRDefault="002A4AF6" w:rsidP="00A56D54">
            <w:pPr>
              <w:pStyle w:val="TableParagraph"/>
              <w:spacing w:before="107" w:line="249" w:lineRule="auto"/>
              <w:ind w:left="105" w:right="559"/>
            </w:pPr>
          </w:p>
        </w:tc>
      </w:tr>
      <w:tr w:rsidR="002A4AF6" w:rsidTr="00B61FB2">
        <w:trPr>
          <w:trHeight w:val="1540"/>
        </w:trPr>
        <w:tc>
          <w:tcPr>
            <w:tcW w:w="2835" w:type="dxa"/>
          </w:tcPr>
          <w:p w:rsidR="002A4AF6" w:rsidRDefault="002A4AF6" w:rsidP="00A56D54">
            <w:pPr>
              <w:pStyle w:val="TableParagraph"/>
            </w:pPr>
          </w:p>
        </w:tc>
        <w:tc>
          <w:tcPr>
            <w:tcW w:w="1843" w:type="dxa"/>
          </w:tcPr>
          <w:p w:rsidR="002A4AF6" w:rsidRDefault="002A4AF6" w:rsidP="00A56D54">
            <w:pPr>
              <w:pStyle w:val="TableParagraph"/>
              <w:spacing w:before="118"/>
              <w:ind w:left="100" w:right="129"/>
            </w:pPr>
            <w:r>
              <w:t>Valutazione dei materiali</w:t>
            </w:r>
            <w:r>
              <w:rPr>
                <w:spacing w:val="-14"/>
              </w:rPr>
              <w:t xml:space="preserve"> </w:t>
            </w:r>
            <w:r>
              <w:t>utilizzati per le attività formative già realizzate</w:t>
            </w:r>
            <w:r>
              <w:rPr>
                <w:spacing w:val="-14"/>
              </w:rPr>
              <w:t xml:space="preserve"> </w:t>
            </w:r>
            <w:r>
              <w:t>(tramite</w:t>
            </w:r>
          </w:p>
        </w:tc>
        <w:tc>
          <w:tcPr>
            <w:tcW w:w="2268" w:type="dxa"/>
          </w:tcPr>
          <w:p w:rsidR="002A4AF6" w:rsidRDefault="002A4AF6" w:rsidP="00A56D54">
            <w:pPr>
              <w:pStyle w:val="TableParagraph"/>
              <w:spacing w:before="118" w:line="252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>. 5 Sostanziale</w:t>
            </w:r>
            <w:r>
              <w:rPr>
                <w:spacing w:val="-11"/>
              </w:rPr>
              <w:t xml:space="preserve"> </w:t>
            </w:r>
            <w:r>
              <w:t>=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pt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 xml:space="preserve">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>. 2</w:t>
            </w:r>
          </w:p>
        </w:tc>
        <w:tc>
          <w:tcPr>
            <w:tcW w:w="1418" w:type="dxa"/>
          </w:tcPr>
          <w:p w:rsidR="002A4AF6" w:rsidRDefault="002A4AF6" w:rsidP="00A56D54">
            <w:pPr>
              <w:pStyle w:val="TableParagraph"/>
              <w:spacing w:before="118" w:line="252" w:lineRule="auto"/>
              <w:ind w:left="105" w:right="559"/>
            </w:pPr>
          </w:p>
        </w:tc>
        <w:tc>
          <w:tcPr>
            <w:tcW w:w="1418" w:type="dxa"/>
          </w:tcPr>
          <w:p w:rsidR="002A4AF6" w:rsidRDefault="002A4AF6" w:rsidP="00A56D54">
            <w:pPr>
              <w:pStyle w:val="TableParagraph"/>
              <w:spacing w:before="118" w:line="252" w:lineRule="auto"/>
              <w:ind w:left="105" w:right="559"/>
            </w:pPr>
          </w:p>
        </w:tc>
      </w:tr>
    </w:tbl>
    <w:p w:rsidR="002A4AF6" w:rsidRDefault="002A4AF6" w:rsidP="002A4AF6">
      <w:pPr>
        <w:spacing w:line="252" w:lineRule="auto"/>
        <w:sectPr w:rsidR="002A4AF6" w:rsidSect="00CC3CE4">
          <w:pgSz w:w="11901" w:h="16840"/>
          <w:pgMar w:top="964" w:right="794" w:bottom="981" w:left="760" w:header="975" w:footer="799" w:gutter="0"/>
          <w:cols w:space="720"/>
        </w:sectPr>
      </w:pPr>
    </w:p>
    <w:tbl>
      <w:tblPr>
        <w:tblStyle w:val="TableNormal"/>
        <w:tblpPr w:leftFromText="141" w:rightFromText="141" w:vertAnchor="page" w:horzAnchor="margin" w:tblpY="1397"/>
        <w:tblW w:w="934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25"/>
        <w:gridCol w:w="1701"/>
        <w:gridCol w:w="1985"/>
        <w:gridCol w:w="1417"/>
        <w:gridCol w:w="1417"/>
      </w:tblGrid>
      <w:tr w:rsidR="002A4AF6" w:rsidTr="002A4AF6">
        <w:trPr>
          <w:trHeight w:val="779"/>
        </w:trPr>
        <w:tc>
          <w:tcPr>
            <w:tcW w:w="2825" w:type="dxa"/>
          </w:tcPr>
          <w:p w:rsidR="002A4AF6" w:rsidRDefault="002A4AF6" w:rsidP="002A4AF6">
            <w:pPr>
              <w:pStyle w:val="TableParagraph"/>
            </w:pPr>
          </w:p>
        </w:tc>
        <w:tc>
          <w:tcPr>
            <w:tcW w:w="1701" w:type="dxa"/>
          </w:tcPr>
          <w:p w:rsidR="002A4AF6" w:rsidRDefault="002A4AF6" w:rsidP="002A4AF6">
            <w:pPr>
              <w:pStyle w:val="TableParagraph"/>
              <w:spacing w:before="43" w:line="320" w:lineRule="atLeast"/>
              <w:ind w:left="100" w:right="129"/>
            </w:pPr>
            <w:r>
              <w:t>repository di modelli</w:t>
            </w:r>
            <w:r>
              <w:rPr>
                <w:spacing w:val="-14"/>
              </w:rPr>
              <w:t xml:space="preserve"> </w:t>
            </w:r>
            <w:r>
              <w:t>utilizzati)</w:t>
            </w:r>
          </w:p>
        </w:tc>
        <w:tc>
          <w:tcPr>
            <w:tcW w:w="1985" w:type="dxa"/>
          </w:tcPr>
          <w:p w:rsidR="002A4AF6" w:rsidRDefault="002A4AF6" w:rsidP="002A4AF6">
            <w:pPr>
              <w:pStyle w:val="TableParagraph"/>
              <w:spacing w:before="112" w:line="242" w:lineRule="auto"/>
              <w:ind w:left="105" w:right="559"/>
            </w:pPr>
            <w:r>
              <w:t xml:space="preserve">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7" w:type="dxa"/>
          </w:tcPr>
          <w:p w:rsidR="002A4AF6" w:rsidRDefault="002A4AF6" w:rsidP="002A4AF6">
            <w:pPr>
              <w:pStyle w:val="TableParagraph"/>
              <w:spacing w:before="112" w:line="242" w:lineRule="auto"/>
              <w:ind w:left="105" w:right="559"/>
            </w:pPr>
          </w:p>
        </w:tc>
        <w:tc>
          <w:tcPr>
            <w:tcW w:w="1417" w:type="dxa"/>
          </w:tcPr>
          <w:p w:rsidR="002A4AF6" w:rsidRDefault="002A4AF6" w:rsidP="002A4AF6">
            <w:pPr>
              <w:pStyle w:val="TableParagraph"/>
              <w:spacing w:before="112" w:line="242" w:lineRule="auto"/>
              <w:ind w:left="105" w:right="559"/>
            </w:pPr>
          </w:p>
        </w:tc>
      </w:tr>
      <w:tr w:rsidR="002A4AF6" w:rsidTr="002A4AF6">
        <w:trPr>
          <w:trHeight w:val="2040"/>
        </w:trPr>
        <w:tc>
          <w:tcPr>
            <w:tcW w:w="2825" w:type="dxa"/>
          </w:tcPr>
          <w:p w:rsidR="002A4AF6" w:rsidRDefault="002A4AF6" w:rsidP="002A4AF6">
            <w:pPr>
              <w:pStyle w:val="TableParagraph"/>
            </w:pPr>
          </w:p>
        </w:tc>
        <w:tc>
          <w:tcPr>
            <w:tcW w:w="1701" w:type="dxa"/>
          </w:tcPr>
          <w:p w:rsidR="002A4AF6" w:rsidRDefault="002A4AF6" w:rsidP="002A4AF6">
            <w:pPr>
              <w:pStyle w:val="TableParagraph"/>
              <w:spacing w:before="116"/>
              <w:ind w:left="100"/>
            </w:pPr>
            <w:r>
              <w:t>Originalità della proposta</w:t>
            </w:r>
            <w:r>
              <w:rPr>
                <w:spacing w:val="-14"/>
              </w:rPr>
              <w:t xml:space="preserve"> </w:t>
            </w:r>
            <w:r>
              <w:t>formativa</w:t>
            </w:r>
          </w:p>
        </w:tc>
        <w:tc>
          <w:tcPr>
            <w:tcW w:w="1985" w:type="dxa"/>
          </w:tcPr>
          <w:p w:rsidR="002A4AF6" w:rsidRDefault="002A4AF6" w:rsidP="002A4AF6">
            <w:pPr>
              <w:pStyle w:val="TableParagraph"/>
              <w:spacing w:before="116" w:line="249" w:lineRule="auto"/>
              <w:ind w:left="105" w:right="559"/>
            </w:pPr>
            <w:r>
              <w:t xml:space="preserve">Assoluta = </w:t>
            </w:r>
            <w:proofErr w:type="spellStart"/>
            <w:r>
              <w:t>pt</w:t>
            </w:r>
            <w:proofErr w:type="spellEnd"/>
            <w:r>
              <w:t xml:space="preserve">. 6 Completa = </w:t>
            </w:r>
            <w:proofErr w:type="spellStart"/>
            <w:r>
              <w:t>pt</w:t>
            </w:r>
            <w:proofErr w:type="spellEnd"/>
            <w:r>
              <w:t xml:space="preserve">. 5 Sostanziale = </w:t>
            </w:r>
            <w:proofErr w:type="spellStart"/>
            <w:r>
              <w:t>pt</w:t>
            </w:r>
            <w:proofErr w:type="spellEnd"/>
            <w:r>
              <w:t xml:space="preserve">. 4 Parziale = </w:t>
            </w:r>
            <w:proofErr w:type="spellStart"/>
            <w:r>
              <w:t>pt</w:t>
            </w:r>
            <w:proofErr w:type="spellEnd"/>
            <w:r>
              <w:t xml:space="preserve">. 3 Saltuaria = </w:t>
            </w:r>
            <w:proofErr w:type="spellStart"/>
            <w:r>
              <w:t>pt</w:t>
            </w:r>
            <w:proofErr w:type="spellEnd"/>
            <w:r>
              <w:t xml:space="preserve">. 2 Inadeguata = </w:t>
            </w:r>
            <w:proofErr w:type="spellStart"/>
            <w:r>
              <w:t>pt</w:t>
            </w:r>
            <w:proofErr w:type="spellEnd"/>
            <w:r>
              <w:t>. 1 Assente</w:t>
            </w:r>
            <w:r>
              <w:rPr>
                <w:spacing w:val="-8"/>
              </w:rPr>
              <w:t xml:space="preserve"> </w:t>
            </w:r>
            <w:r>
              <w:t>o</w:t>
            </w:r>
            <w:r>
              <w:rPr>
                <w:spacing w:val="-8"/>
              </w:rPr>
              <w:t xml:space="preserve"> </w:t>
            </w:r>
            <w:r>
              <w:t>quasi</w:t>
            </w:r>
            <w:r>
              <w:rPr>
                <w:spacing w:val="-8"/>
              </w:rPr>
              <w:t xml:space="preserve"> </w:t>
            </w:r>
            <w:r>
              <w:t>=</w:t>
            </w:r>
            <w:r>
              <w:rPr>
                <w:spacing w:val="-8"/>
              </w:rPr>
              <w:t xml:space="preserve"> </w:t>
            </w:r>
            <w:r>
              <w:t>pt.0</w:t>
            </w:r>
          </w:p>
        </w:tc>
        <w:tc>
          <w:tcPr>
            <w:tcW w:w="1417" w:type="dxa"/>
          </w:tcPr>
          <w:p w:rsidR="002A4AF6" w:rsidRDefault="002A4AF6" w:rsidP="002A4AF6">
            <w:pPr>
              <w:pStyle w:val="TableParagraph"/>
              <w:spacing w:before="116" w:line="249" w:lineRule="auto"/>
              <w:ind w:left="105" w:right="559"/>
            </w:pPr>
          </w:p>
        </w:tc>
        <w:tc>
          <w:tcPr>
            <w:tcW w:w="1417" w:type="dxa"/>
          </w:tcPr>
          <w:p w:rsidR="002A4AF6" w:rsidRDefault="002A4AF6" w:rsidP="002A4AF6">
            <w:pPr>
              <w:pStyle w:val="TableParagraph"/>
              <w:spacing w:before="116" w:line="249" w:lineRule="auto"/>
              <w:ind w:left="105" w:right="559"/>
            </w:pPr>
          </w:p>
        </w:tc>
      </w:tr>
      <w:tr w:rsidR="002A4AF6" w:rsidTr="002A4AF6">
        <w:trPr>
          <w:trHeight w:val="480"/>
        </w:trPr>
        <w:tc>
          <w:tcPr>
            <w:tcW w:w="4526" w:type="dxa"/>
            <w:gridSpan w:val="2"/>
            <w:tcBorders>
              <w:bottom w:val="double" w:sz="8" w:space="0" w:color="000000"/>
            </w:tcBorders>
            <w:shd w:val="clear" w:color="auto" w:fill="EFEFEF"/>
          </w:tcPr>
          <w:p w:rsidR="002A4AF6" w:rsidRDefault="002A4AF6" w:rsidP="002A4AF6">
            <w:pPr>
              <w:pStyle w:val="TableParagraph"/>
              <w:spacing w:before="109"/>
              <w:ind w:left="110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5"/>
              </w:rPr>
              <w:t>D)</w:t>
            </w:r>
          </w:p>
        </w:tc>
        <w:tc>
          <w:tcPr>
            <w:tcW w:w="1985" w:type="dxa"/>
            <w:tcBorders>
              <w:bottom w:val="double" w:sz="8" w:space="0" w:color="000000"/>
            </w:tcBorders>
            <w:shd w:val="clear" w:color="auto" w:fill="EFEFEF"/>
          </w:tcPr>
          <w:p w:rsidR="002A4AF6" w:rsidRDefault="002A4AF6" w:rsidP="002A4AF6">
            <w:pPr>
              <w:pStyle w:val="TableParagraph"/>
              <w:spacing w:before="109"/>
              <w:ind w:left="1277"/>
              <w:rPr>
                <w:b/>
              </w:rPr>
            </w:pPr>
            <w:r>
              <w:rPr>
                <w:b/>
                <w:spacing w:val="-5"/>
              </w:rPr>
              <w:t>30</w:t>
            </w:r>
          </w:p>
        </w:tc>
        <w:tc>
          <w:tcPr>
            <w:tcW w:w="1417" w:type="dxa"/>
            <w:tcBorders>
              <w:bottom w:val="double" w:sz="8" w:space="0" w:color="000000"/>
            </w:tcBorders>
            <w:shd w:val="clear" w:color="auto" w:fill="EFEFEF"/>
          </w:tcPr>
          <w:p w:rsidR="002A4AF6" w:rsidRDefault="002A4AF6" w:rsidP="002A4AF6">
            <w:pPr>
              <w:pStyle w:val="TableParagraph"/>
              <w:spacing w:before="109"/>
              <w:ind w:left="1277"/>
              <w:rPr>
                <w:b/>
                <w:spacing w:val="-5"/>
              </w:rPr>
            </w:pPr>
          </w:p>
        </w:tc>
        <w:tc>
          <w:tcPr>
            <w:tcW w:w="1417" w:type="dxa"/>
            <w:tcBorders>
              <w:bottom w:val="double" w:sz="8" w:space="0" w:color="000000"/>
            </w:tcBorders>
            <w:shd w:val="clear" w:color="auto" w:fill="EFEFEF"/>
          </w:tcPr>
          <w:p w:rsidR="002A4AF6" w:rsidRDefault="002A4AF6" w:rsidP="002A4AF6">
            <w:pPr>
              <w:pStyle w:val="TableParagraph"/>
              <w:spacing w:before="109"/>
              <w:ind w:left="1277"/>
              <w:rPr>
                <w:b/>
                <w:spacing w:val="-5"/>
              </w:rPr>
            </w:pPr>
          </w:p>
        </w:tc>
      </w:tr>
      <w:tr w:rsidR="002A4AF6" w:rsidTr="002A4AF6">
        <w:trPr>
          <w:trHeight w:val="500"/>
        </w:trPr>
        <w:tc>
          <w:tcPr>
            <w:tcW w:w="4526" w:type="dxa"/>
            <w:gridSpan w:val="2"/>
            <w:tcBorders>
              <w:top w:val="double" w:sz="8" w:space="0" w:color="000000"/>
            </w:tcBorders>
            <w:shd w:val="clear" w:color="auto" w:fill="CFE2F2"/>
          </w:tcPr>
          <w:p w:rsidR="002A4AF6" w:rsidRDefault="002A4AF6" w:rsidP="002A4AF6">
            <w:pPr>
              <w:pStyle w:val="TableParagraph"/>
              <w:spacing w:before="123"/>
              <w:ind w:left="215"/>
              <w:rPr>
                <w:b/>
              </w:rPr>
            </w:pPr>
            <w:r>
              <w:rPr>
                <w:b/>
              </w:rPr>
              <w:t>TOTALE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MAX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b/>
                <w:spacing w:val="39"/>
              </w:rPr>
              <w:t xml:space="preserve"> </w:t>
            </w:r>
            <w:proofErr w:type="gramStart"/>
            <w:r>
              <w:rPr>
                <w:b/>
                <w:spacing w:val="-2"/>
              </w:rPr>
              <w:t>A)+</w:t>
            </w:r>
            <w:proofErr w:type="gramEnd"/>
            <w:r>
              <w:rPr>
                <w:b/>
                <w:spacing w:val="-2"/>
              </w:rPr>
              <w:t>B)+C)+D)</w:t>
            </w:r>
          </w:p>
        </w:tc>
        <w:tc>
          <w:tcPr>
            <w:tcW w:w="1985" w:type="dxa"/>
            <w:tcBorders>
              <w:top w:val="double" w:sz="8" w:space="0" w:color="000000"/>
            </w:tcBorders>
            <w:shd w:val="clear" w:color="auto" w:fill="CFE2F2"/>
          </w:tcPr>
          <w:p w:rsidR="002A4AF6" w:rsidRDefault="002A4AF6" w:rsidP="002A4AF6">
            <w:pPr>
              <w:pStyle w:val="TableParagraph"/>
              <w:spacing w:before="123"/>
              <w:ind w:left="130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  <w:tc>
          <w:tcPr>
            <w:tcW w:w="1417" w:type="dxa"/>
            <w:tcBorders>
              <w:top w:val="double" w:sz="8" w:space="0" w:color="000000"/>
            </w:tcBorders>
            <w:shd w:val="clear" w:color="auto" w:fill="CFE2F2"/>
          </w:tcPr>
          <w:p w:rsidR="002A4AF6" w:rsidRDefault="002A4AF6" w:rsidP="002A4AF6">
            <w:pPr>
              <w:pStyle w:val="TableParagraph"/>
              <w:spacing w:before="123"/>
              <w:ind w:left="1304"/>
              <w:rPr>
                <w:b/>
                <w:spacing w:val="-5"/>
                <w:sz w:val="24"/>
              </w:rPr>
            </w:pPr>
          </w:p>
        </w:tc>
        <w:tc>
          <w:tcPr>
            <w:tcW w:w="1417" w:type="dxa"/>
            <w:tcBorders>
              <w:top w:val="double" w:sz="8" w:space="0" w:color="000000"/>
            </w:tcBorders>
            <w:shd w:val="clear" w:color="auto" w:fill="CFE2F2"/>
          </w:tcPr>
          <w:p w:rsidR="002A4AF6" w:rsidRDefault="002A4AF6" w:rsidP="002A4AF6">
            <w:pPr>
              <w:pStyle w:val="TableParagraph"/>
              <w:spacing w:before="123"/>
              <w:ind w:left="1304"/>
              <w:rPr>
                <w:b/>
                <w:spacing w:val="-5"/>
                <w:sz w:val="24"/>
              </w:rPr>
            </w:pPr>
          </w:p>
        </w:tc>
      </w:tr>
    </w:tbl>
    <w:p w:rsidR="002A4AF6" w:rsidRDefault="002A4AF6" w:rsidP="002A4AF6">
      <w:pPr>
        <w:pStyle w:val="Corpotesto"/>
        <w:spacing w:before="4"/>
        <w:rPr>
          <w:sz w:val="5"/>
        </w:rPr>
      </w:pPr>
    </w:p>
    <w:p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:rsidR="002A4AF6" w:rsidRDefault="002A4AF6" w:rsidP="002A4AF6">
      <w:pPr>
        <w:pStyle w:val="Corpotesto"/>
        <w:spacing w:line="276" w:lineRule="auto"/>
        <w:ind w:right="-528"/>
        <w:rPr>
          <w:rFonts w:ascii="Times New Roman" w:hAnsi="Times New Roman" w:cs="Times New Roman"/>
        </w:rPr>
      </w:pPr>
    </w:p>
    <w:p w:rsidR="00076399" w:rsidRDefault="00076399">
      <w:pPr>
        <w:widowControl w:val="0"/>
        <w:rPr>
          <w:rFonts w:ascii="Times New Roman" w:eastAsia="Times New Roman" w:hAnsi="Times New Roman" w:cs="Times New Roman"/>
        </w:rPr>
      </w:pPr>
    </w:p>
    <w:p w:rsidR="00115B6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Luogo, data 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15B6B" w:rsidRDefault="00115B6B">
      <w:pPr>
        <w:widowControl w:val="0"/>
        <w:rPr>
          <w:rFonts w:ascii="Times New Roman" w:eastAsia="Times New Roman" w:hAnsi="Times New Roman" w:cs="Times New Roman"/>
        </w:rPr>
      </w:pPr>
    </w:p>
    <w:p w:rsidR="00115B6B" w:rsidRDefault="00000000">
      <w:pPr>
        <w:widowControl w:val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FIRMA</w:t>
      </w:r>
    </w:p>
    <w:p w:rsidR="00115B6B" w:rsidRDefault="00000000">
      <w:pPr>
        <w:widowControl w:val="0"/>
        <w:spacing w:after="0" w:line="240" w:lineRule="auto"/>
        <w:ind w:right="-45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</w:t>
      </w:r>
    </w:p>
    <w:sectPr w:rsidR="00115B6B">
      <w:headerReference w:type="default" r:id="rId8"/>
      <w:footerReference w:type="default" r:id="rId9"/>
      <w:pgSz w:w="11906" w:h="16838"/>
      <w:pgMar w:top="1701" w:right="1134" w:bottom="1134" w:left="1134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0FF5" w:rsidRDefault="00180FF5">
      <w:pPr>
        <w:spacing w:after="0" w:line="240" w:lineRule="auto"/>
      </w:pPr>
      <w:r>
        <w:separator/>
      </w:r>
    </w:p>
  </w:endnote>
  <w:endnote w:type="continuationSeparator" w:id="0">
    <w:p w:rsidR="00180FF5" w:rsidRDefault="00180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fldChar w:fldCharType="begin"/>
    </w:r>
    <w:r>
      <w:instrText>PAGE</w:instrText>
    </w:r>
    <w:r>
      <w:fldChar w:fldCharType="separate"/>
    </w:r>
    <w:r w:rsidR="0065351B">
      <w:rPr>
        <w:noProof/>
      </w:rPr>
      <w:t>1</w:t>
    </w:r>
    <w: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l="0" t="0" r="0" b="0"/>
              <wp:wrapNone/>
              <wp:docPr id="1" name="Connettore 2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 flipH="1">
                        <a:off x="2278950" y="3775238"/>
                        <a:ext cx="6134100" cy="9525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5400" cy="2540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540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0FF5" w:rsidRDefault="00180FF5">
      <w:pPr>
        <w:spacing w:after="0" w:line="240" w:lineRule="auto"/>
      </w:pPr>
      <w:r>
        <w:separator/>
      </w:r>
    </w:p>
  </w:footnote>
  <w:footnote w:type="continuationSeparator" w:id="0">
    <w:p w:rsidR="00180FF5" w:rsidRDefault="00180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15B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10776"/>
      </w:tabs>
      <w:spacing w:after="0" w:line="240" w:lineRule="auto"/>
      <w:ind w:right="-1134"/>
      <w:rPr>
        <w:color w:val="000000"/>
        <w:sz w:val="18"/>
        <w:szCs w:val="18"/>
      </w:rPr>
    </w:pPr>
    <w:r>
      <w:rPr>
        <w:noProof/>
        <w:sz w:val="18"/>
        <w:szCs w:val="18"/>
      </w:rPr>
      <w:drawing>
        <wp:inline distT="114300" distB="114300" distL="114300" distR="114300">
          <wp:extent cx="6119820" cy="2540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982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7247E"/>
    <w:multiLevelType w:val="multilevel"/>
    <w:tmpl w:val="3A5437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04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6B"/>
    <w:rsid w:val="00076399"/>
    <w:rsid w:val="00115B6B"/>
    <w:rsid w:val="00180FF5"/>
    <w:rsid w:val="002A4AF6"/>
    <w:rsid w:val="0065351B"/>
    <w:rsid w:val="00E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9F8C89"/>
  <w15:docId w15:val="{3A21CBBA-9409-7140-A7DC-6FF957D6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widowControl w:val="0"/>
      <w:spacing w:after="0" w:line="289" w:lineRule="auto"/>
      <w:ind w:right="102"/>
      <w:jc w:val="right"/>
      <w:outlineLvl w:val="0"/>
    </w:pPr>
    <w:rPr>
      <w:rFonts w:ascii="Tahoma" w:eastAsia="Tahoma" w:hAnsi="Tahoma" w:cs="Tahoma"/>
      <w:b/>
      <w:sz w:val="24"/>
      <w:szCs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76399"/>
    <w:pPr>
      <w:widowControl w:val="0"/>
      <w:autoSpaceDE w:val="0"/>
      <w:autoSpaceDN w:val="0"/>
      <w:spacing w:after="0" w:line="240" w:lineRule="auto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76399"/>
    <w:rPr>
      <w:lang w:eastAsia="en-US"/>
    </w:rPr>
  </w:style>
  <w:style w:type="paragraph" w:customStyle="1" w:styleId="TableParagraph">
    <w:name w:val="Table Paragraph"/>
    <w:basedOn w:val="Normale"/>
    <w:uiPriority w:val="1"/>
    <w:qFormat/>
    <w:rsid w:val="002A4AF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F1LDmqGnwJBzaTJh3T/gufCnZA==">CgMxLjAyCGguZ2pkZ3hzOAByITFERUNQdWVJOWo4VjBXU0swY2tBckZxS3VQc0xSV3ZUTA==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1535</Words>
  <Characters>8755</Characters>
  <Application>Microsoft Office Word</Application>
  <DocSecurity>0</DocSecurity>
  <Lines>72</Lines>
  <Paragraphs>20</Paragraphs>
  <ScaleCrop>false</ScaleCrop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Francesco Rossi</cp:lastModifiedBy>
  <cp:revision>4</cp:revision>
  <dcterms:created xsi:type="dcterms:W3CDTF">2024-01-11T15:31:00Z</dcterms:created>
  <dcterms:modified xsi:type="dcterms:W3CDTF">2024-03-28T19:21:00Z</dcterms:modified>
</cp:coreProperties>
</file>