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566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2 </w:t>
      </w:r>
    </w:p>
    <w:p w:rsidR="00E75566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E75566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E75566" w:rsidRDefault="00E75566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E75566" w:rsidRDefault="00000000">
      <w:pPr>
        <w:spacing w:before="16" w:line="360" w:lineRule="auto"/>
        <w:ind w:right="458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 xml:space="preserve">TRACCIA PROPOSTA FORMATIVA DELL’INTERVENTO </w:t>
      </w:r>
    </w:p>
    <w:p w:rsidR="008A57C6" w:rsidRPr="00D737B2" w:rsidRDefault="00000000" w:rsidP="008A57C6">
      <w:pPr>
        <w:ind w:right="141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Proposta formativa dell’intervento per il reclutamento di ESPERTI DOCENTI PER LE ATTIVITÀ DI SUPPORTO E MOTIVAZIONE ALL’APPRENDIMENTO </w:t>
      </w:r>
      <w:r w:rsidR="008A57C6" w:rsidRPr="00D737B2">
        <w:rPr>
          <w:rFonts w:ascii="Times New Roman" w:hAnsi="Times New Roman" w:cs="Times New Roman"/>
          <w:b/>
        </w:rPr>
        <w:t>PNRR – Missione 4 – Istruzione e Ricerca – Componente 1 – Potenziamento</w:t>
      </w:r>
      <w:r w:rsidR="008A57C6" w:rsidRPr="00D737B2">
        <w:rPr>
          <w:rFonts w:ascii="Times New Roman" w:hAnsi="Times New Roman" w:cs="Times New Roman"/>
          <w:b/>
          <w:spacing w:val="-5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dell’offerta</w:t>
      </w:r>
      <w:r w:rsidR="008A57C6" w:rsidRPr="00D737B2">
        <w:rPr>
          <w:rFonts w:ascii="Times New Roman" w:hAnsi="Times New Roman" w:cs="Times New Roman"/>
          <w:b/>
          <w:spacing w:val="-5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dei</w:t>
      </w:r>
      <w:r w:rsidR="008A57C6" w:rsidRPr="00D737B2">
        <w:rPr>
          <w:rFonts w:ascii="Times New Roman" w:hAnsi="Times New Roman" w:cs="Times New Roman"/>
          <w:b/>
          <w:spacing w:val="-5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servizi di istruzione: dagli asili nido alle Università –</w:t>
      </w:r>
      <w:r w:rsidR="008A57C6" w:rsidRPr="00D737B2">
        <w:rPr>
          <w:rFonts w:ascii="Times New Roman" w:hAnsi="Times New Roman" w:cs="Times New Roman"/>
          <w:b/>
          <w:spacing w:val="-7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Investimento</w:t>
      </w:r>
      <w:r w:rsidR="008A57C6" w:rsidRPr="00D737B2">
        <w:rPr>
          <w:rFonts w:ascii="Times New Roman" w:hAnsi="Times New Roman" w:cs="Times New Roman"/>
          <w:b/>
          <w:spacing w:val="-7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1.4:</w:t>
      </w:r>
      <w:r w:rsidR="008A57C6" w:rsidRPr="00D737B2">
        <w:rPr>
          <w:rFonts w:ascii="Times New Roman" w:hAnsi="Times New Roman" w:cs="Times New Roman"/>
          <w:b/>
          <w:spacing w:val="-7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Intervento</w:t>
      </w:r>
      <w:r w:rsidR="008A57C6" w:rsidRPr="00D737B2">
        <w:rPr>
          <w:rFonts w:ascii="Times New Roman" w:hAnsi="Times New Roman" w:cs="Times New Roman"/>
          <w:b/>
          <w:spacing w:val="-7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straordinario</w:t>
      </w:r>
      <w:r w:rsidR="008A57C6" w:rsidRPr="00D737B2">
        <w:rPr>
          <w:rFonts w:ascii="Times New Roman" w:hAnsi="Times New Roman" w:cs="Times New Roman"/>
          <w:b/>
          <w:spacing w:val="-7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finalizzato alla riduzione dei divari territoriali nelle scuole secondarie di primo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e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di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secondo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grado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e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alla</w:t>
      </w:r>
      <w:r w:rsidR="008A57C6" w:rsidRPr="00D737B2">
        <w:rPr>
          <w:rFonts w:ascii="Times New Roman" w:hAnsi="Times New Roman" w:cs="Times New Roman"/>
          <w:b/>
          <w:spacing w:val="-4"/>
        </w:rPr>
        <w:t xml:space="preserve"> </w:t>
      </w:r>
      <w:r w:rsidR="008A57C6" w:rsidRPr="00D737B2">
        <w:rPr>
          <w:rFonts w:ascii="Times New Roman" w:hAnsi="Times New Roman" w:cs="Times New Roman"/>
          <w:b/>
        </w:rPr>
        <w:t>lotta alla dispersione scolastica</w:t>
      </w:r>
    </w:p>
    <w:p w:rsidR="008A57C6" w:rsidRPr="00D737B2" w:rsidRDefault="008A57C6" w:rsidP="008A57C6">
      <w:pPr>
        <w:pStyle w:val="Corpotesto"/>
        <w:ind w:right="141" w:hanging="180"/>
        <w:rPr>
          <w:rFonts w:ascii="Times New Roman" w:hAnsi="Times New Roman" w:cs="Times New Roman"/>
          <w:b/>
        </w:rPr>
      </w:pPr>
    </w:p>
    <w:p w:rsidR="008A57C6" w:rsidRPr="008A57C6" w:rsidRDefault="008A57C6" w:rsidP="008A57C6">
      <w:pPr>
        <w:ind w:right="141" w:hanging="180"/>
        <w:jc w:val="both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 xml:space="preserve">   Riapertura di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una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procedura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di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selezione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il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reclutamento</w:t>
      </w:r>
      <w:r w:rsidRPr="00D737B2">
        <w:rPr>
          <w:rFonts w:ascii="Times New Roman" w:hAnsi="Times New Roman" w:cs="Times New Roman"/>
          <w:b/>
          <w:spacing w:val="-6"/>
        </w:rPr>
        <w:t xml:space="preserve"> personale esperto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n.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6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edizioni di percorsi di Mentoring e orientamento sulla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 xml:space="preserve">Lingua italiana come L2 e n. 5 edizioni per percorsi di potenziamento delle competenze di base, di motivazione e </w:t>
      </w:r>
      <w:proofErr w:type="spellStart"/>
      <w:r w:rsidRPr="00D737B2">
        <w:rPr>
          <w:rFonts w:ascii="Times New Roman" w:hAnsi="Times New Roman" w:cs="Times New Roman"/>
          <w:b/>
        </w:rPr>
        <w:t>ri</w:t>
      </w:r>
      <w:proofErr w:type="spellEnd"/>
      <w:r w:rsidRPr="00D737B2">
        <w:rPr>
          <w:rFonts w:ascii="Times New Roman" w:hAnsi="Times New Roman" w:cs="Times New Roman"/>
          <w:b/>
        </w:rPr>
        <w:t>-motivazione e di accompagnamento ad una maggiore capacità di attenzione e impegno, da impiegare in attività di</w:t>
      </w:r>
      <w:r w:rsidRPr="00D737B2">
        <w:rPr>
          <w:rFonts w:ascii="Times New Roman" w:hAnsi="Times New Roman" w:cs="Times New Roman"/>
          <w:b/>
          <w:spacing w:val="40"/>
        </w:rPr>
        <w:t xml:space="preserve"> </w:t>
      </w:r>
      <w:r w:rsidRPr="00D737B2">
        <w:rPr>
          <w:rFonts w:ascii="Times New Roman" w:hAnsi="Times New Roman" w:cs="Times New Roman"/>
          <w:b/>
        </w:rPr>
        <w:t>“ATT-766 - Percorsi di mentoring e orientamento.”</w:t>
      </w:r>
    </w:p>
    <w:p w:rsidR="008A57C6" w:rsidRPr="00D737B2" w:rsidRDefault="008A57C6" w:rsidP="008A57C6">
      <w:pPr>
        <w:pStyle w:val="Corpotesto"/>
        <w:ind w:right="-528"/>
        <w:rPr>
          <w:rFonts w:ascii="Times New Roman" w:hAnsi="Times New Roman" w:cs="Times New Roman"/>
          <w:b/>
        </w:rPr>
      </w:pPr>
    </w:p>
    <w:p w:rsidR="008A57C6" w:rsidRPr="00D737B2" w:rsidRDefault="008A57C6" w:rsidP="008A57C6">
      <w:pPr>
        <w:ind w:right="-528"/>
        <w:jc w:val="center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>Titolo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progetto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“Strategie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l'inclusione,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l'orientamento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la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dispersione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scolastica”</w:t>
      </w:r>
    </w:p>
    <w:p w:rsidR="008A57C6" w:rsidRPr="00D737B2" w:rsidRDefault="008A57C6" w:rsidP="008A57C6">
      <w:pPr>
        <w:ind w:right="-528"/>
        <w:jc w:val="center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>Codice progetto: M4C1I1.4-2022-981-P-17254</w:t>
      </w:r>
    </w:p>
    <w:p w:rsidR="008A57C6" w:rsidRPr="00D737B2" w:rsidRDefault="008A57C6" w:rsidP="008A57C6">
      <w:pPr>
        <w:pStyle w:val="Titolo1"/>
        <w:ind w:right="-528"/>
        <w:jc w:val="center"/>
        <w:rPr>
          <w:rFonts w:ascii="Times New Roman" w:hAnsi="Times New Roman" w:cs="Times New Roman"/>
          <w:sz w:val="22"/>
          <w:szCs w:val="22"/>
        </w:rPr>
      </w:pPr>
      <w:r w:rsidRPr="00D737B2">
        <w:rPr>
          <w:rFonts w:ascii="Times New Roman" w:hAnsi="Times New Roman" w:cs="Times New Roman"/>
          <w:sz w:val="22"/>
          <w:szCs w:val="22"/>
        </w:rPr>
        <w:t>CUP:</w:t>
      </w:r>
      <w:r w:rsidRPr="00D737B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737B2">
        <w:rPr>
          <w:rFonts w:ascii="Times New Roman" w:hAnsi="Times New Roman" w:cs="Times New Roman"/>
          <w:spacing w:val="-2"/>
          <w:sz w:val="22"/>
          <w:szCs w:val="22"/>
        </w:rPr>
        <w:t>J84D22005050006</w:t>
      </w:r>
    </w:p>
    <w:p w:rsidR="00E75566" w:rsidRDefault="00E75566" w:rsidP="008A57C6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</w:t>
      </w: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appartenente a M.I.M in qualità di ___________________________________________________</w:t>
      </w:r>
    </w:p>
    <w:p w:rsidR="00E75566" w:rsidRDefault="00000000">
      <w:pPr>
        <w:widowControl w:val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>Altro personale della Pubblica Amministrazione (specificare): __________________________</w:t>
      </w: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 ____________________________________</w:t>
      </w: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_____________________________________________________</w:t>
      </w: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legale rappresentante dell'ente UNIVERSITARIO_____________________________________________________</w:t>
      </w: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</w:t>
      </w:r>
    </w:p>
    <w:p w:rsidR="00E75566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E75566" w:rsidRDefault="00000000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presenta la seguente proposta formativa per l’area tematica riferita all’oggetto così come dichiarato </w:t>
      </w:r>
      <w:r>
        <w:rPr>
          <w:rFonts w:ascii="Times New Roman" w:eastAsia="Times New Roman" w:hAnsi="Times New Roman" w:cs="Times New Roman"/>
        </w:rPr>
        <w:lastRenderedPageBreak/>
        <w:t>nell’Allegato 1.</w:t>
      </w:r>
    </w:p>
    <w:p w:rsidR="00E75566" w:rsidRDefault="00E75566">
      <w:pPr>
        <w:widowControl w:val="0"/>
        <w:spacing w:after="0" w:line="240" w:lineRule="auto"/>
        <w:ind w:right="-45"/>
        <w:rPr>
          <w:rFonts w:ascii="Times New Roman" w:eastAsia="Times New Roman" w:hAnsi="Times New Roman" w:cs="Times New Roman"/>
        </w:rPr>
      </w:pPr>
    </w:p>
    <w:p w:rsidR="00E75566" w:rsidRDefault="00000000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Propone la seguente traccia programmatica relativa all’area tematica tra quelle indicate nell’avviso pubblico:</w:t>
      </w:r>
    </w:p>
    <w:tbl>
      <w:tblPr>
        <w:tblStyle w:val="a"/>
        <w:tblW w:w="9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7955"/>
      </w:tblGrid>
      <w:tr w:rsidR="00E75566">
        <w:trPr>
          <w:trHeight w:val="380"/>
          <w:jc w:val="center"/>
        </w:trPr>
        <w:tc>
          <w:tcPr>
            <w:tcW w:w="1501" w:type="dxa"/>
          </w:tcPr>
          <w:p w:rsidR="00E75566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Destinatari</w:t>
            </w:r>
          </w:p>
        </w:tc>
        <w:tc>
          <w:tcPr>
            <w:tcW w:w="7955" w:type="dxa"/>
          </w:tcPr>
          <w:p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8A57C6">
        <w:trPr>
          <w:trHeight w:val="780"/>
          <w:jc w:val="center"/>
        </w:trPr>
        <w:tc>
          <w:tcPr>
            <w:tcW w:w="1501" w:type="dxa"/>
          </w:tcPr>
          <w:p w:rsidR="008A57C6" w:rsidRDefault="008A57C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Obiettivi</w:t>
            </w:r>
          </w:p>
        </w:tc>
        <w:tc>
          <w:tcPr>
            <w:tcW w:w="7955" w:type="dxa"/>
          </w:tcPr>
          <w:p w:rsidR="008A57C6" w:rsidRDefault="008A57C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E75566">
        <w:trPr>
          <w:trHeight w:val="780"/>
          <w:jc w:val="center"/>
        </w:trPr>
        <w:tc>
          <w:tcPr>
            <w:tcW w:w="1501" w:type="dxa"/>
          </w:tcPr>
          <w:p w:rsidR="00E75566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Contenuti</w:t>
            </w:r>
            <w:r w:rsidR="008A57C6">
              <w:rPr>
                <w:rFonts w:ascii="EB Garamond" w:eastAsia="EB Garamond" w:hAnsi="EB Garamond" w:cs="EB Garamond"/>
                <w:sz w:val="24"/>
                <w:szCs w:val="24"/>
              </w:rPr>
              <w:t xml:space="preserve"> </w:t>
            </w:r>
          </w:p>
        </w:tc>
        <w:tc>
          <w:tcPr>
            <w:tcW w:w="7955" w:type="dxa"/>
          </w:tcPr>
          <w:p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  <w:p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1B38B8">
        <w:trPr>
          <w:trHeight w:val="780"/>
          <w:jc w:val="center"/>
        </w:trPr>
        <w:tc>
          <w:tcPr>
            <w:tcW w:w="1501" w:type="dxa"/>
          </w:tcPr>
          <w:p w:rsidR="001B38B8" w:rsidRDefault="001B38B8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Materiali</w:t>
            </w:r>
          </w:p>
        </w:tc>
        <w:tc>
          <w:tcPr>
            <w:tcW w:w="7955" w:type="dxa"/>
          </w:tcPr>
          <w:p w:rsidR="001B38B8" w:rsidRDefault="001B38B8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  <w:tr w:rsidR="00E75566">
        <w:trPr>
          <w:trHeight w:val="780"/>
          <w:jc w:val="center"/>
        </w:trPr>
        <w:tc>
          <w:tcPr>
            <w:tcW w:w="1501" w:type="dxa"/>
          </w:tcPr>
          <w:p w:rsidR="00E75566" w:rsidRDefault="00000000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sz w:val="24"/>
                <w:szCs w:val="24"/>
              </w:rPr>
              <w:t>Metodologia</w:t>
            </w:r>
          </w:p>
        </w:tc>
        <w:tc>
          <w:tcPr>
            <w:tcW w:w="7955" w:type="dxa"/>
          </w:tcPr>
          <w:p w:rsidR="00E75566" w:rsidRDefault="00E75566">
            <w:pPr>
              <w:tabs>
                <w:tab w:val="center" w:pos="4819"/>
                <w:tab w:val="right" w:pos="9638"/>
              </w:tabs>
              <w:spacing w:line="360" w:lineRule="auto"/>
              <w:jc w:val="both"/>
              <w:rPr>
                <w:rFonts w:ascii="EB Garamond" w:eastAsia="EB Garamond" w:hAnsi="EB Garamond" w:cs="EB Garamond"/>
                <w:sz w:val="24"/>
                <w:szCs w:val="24"/>
              </w:rPr>
            </w:pPr>
          </w:p>
        </w:tc>
      </w:tr>
    </w:tbl>
    <w:p w:rsidR="00E75566" w:rsidRDefault="00000000">
      <w:pPr>
        <w:tabs>
          <w:tab w:val="center" w:pos="4819"/>
          <w:tab w:val="right" w:pos="9638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EB Garamond" w:eastAsia="EB Garamond" w:hAnsi="EB Garamond" w:cs="EB Garamond"/>
          <w:sz w:val="24"/>
          <w:szCs w:val="24"/>
        </w:rPr>
        <w:t xml:space="preserve">   </w:t>
      </w:r>
    </w:p>
    <w:p w:rsidR="00E75566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:rsidR="00E75566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FIRMA _________________________________ </w:t>
      </w:r>
    </w:p>
    <w:sectPr w:rsidR="00E75566">
      <w:headerReference w:type="default" r:id="rId7"/>
      <w:footerReference w:type="default" r:id="rId8"/>
      <w:pgSz w:w="11906" w:h="16838"/>
      <w:pgMar w:top="1275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7367" w:rsidRDefault="00E57367">
      <w:pPr>
        <w:spacing w:after="0" w:line="240" w:lineRule="auto"/>
      </w:pPr>
      <w:r>
        <w:separator/>
      </w:r>
    </w:p>
  </w:endnote>
  <w:endnote w:type="continuationSeparator" w:id="0">
    <w:p w:rsidR="00E57367" w:rsidRDefault="00E5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55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5123F6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7367" w:rsidRDefault="00E57367">
      <w:pPr>
        <w:spacing w:after="0" w:line="240" w:lineRule="auto"/>
      </w:pPr>
      <w:r>
        <w:separator/>
      </w:r>
    </w:p>
  </w:footnote>
  <w:footnote w:type="continuationSeparator" w:id="0">
    <w:p w:rsidR="00E57367" w:rsidRDefault="00E5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55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b/>
        <w:noProof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66"/>
    <w:rsid w:val="000B4101"/>
    <w:rsid w:val="001B38B8"/>
    <w:rsid w:val="005123F6"/>
    <w:rsid w:val="0061207B"/>
    <w:rsid w:val="008A57C6"/>
    <w:rsid w:val="00E57367"/>
    <w:rsid w:val="00E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CC9111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57C6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57C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t5A6qUc74JDgOnpS3ULqX2bA4w==">CgMxLjAyCGguZ2pkZ3hzOAByITFsa1BMam1IMFgwbG9seEN3akRYbDQ1SldfX19QRzBjZQ==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4</cp:revision>
  <dcterms:created xsi:type="dcterms:W3CDTF">2024-01-11T15:31:00Z</dcterms:created>
  <dcterms:modified xsi:type="dcterms:W3CDTF">2024-03-28T19:09:00Z</dcterms:modified>
</cp:coreProperties>
</file>