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B8D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2 </w:t>
      </w:r>
    </w:p>
    <w:p w:rsidR="00791B8D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791B8D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791B8D" w:rsidRDefault="00791B8D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791B8D" w:rsidRDefault="00000000">
      <w:pPr>
        <w:spacing w:before="16" w:line="360" w:lineRule="auto"/>
        <w:ind w:right="458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TRACCIA PROPOSTA FORMATIVA DELL’INTERVENTO </w:t>
      </w:r>
    </w:p>
    <w:p w:rsidR="00791B8D" w:rsidRPr="00D6406C" w:rsidRDefault="00000000" w:rsidP="00D6406C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Proposta formativa dell’intervento per il reclutamento </w:t>
      </w:r>
      <w:r w:rsidR="00D6406C">
        <w:rPr>
          <w:rFonts w:ascii="Times New Roman" w:hAnsi="Times New Roman" w:cs="Times New Roman"/>
          <w:b/>
        </w:rPr>
        <w:t>di docenti esperti e di tutor per percorsi formativi laboratoriali co-</w:t>
      </w:r>
      <w:proofErr w:type="spellStart"/>
      <w:r w:rsidR="00D6406C">
        <w:rPr>
          <w:rFonts w:ascii="Times New Roman" w:hAnsi="Times New Roman" w:cs="Times New Roman"/>
          <w:b/>
        </w:rPr>
        <w:t>curriculari</w:t>
      </w:r>
      <w:r>
        <w:rPr>
          <w:rFonts w:ascii="Times New Roman" w:eastAsia="Times New Roman" w:hAnsi="Times New Roman" w:cs="Times New Roman"/>
        </w:rPr>
        <w:t>con</w:t>
      </w:r>
      <w:proofErr w:type="spellEnd"/>
      <w:r>
        <w:rPr>
          <w:rFonts w:ascii="Times New Roman" w:eastAsia="Times New Roman" w:hAnsi="Times New Roman" w:cs="Times New Roman"/>
        </w:rPr>
        <w:t xml:space="preserve"> conoscenze e competenze coerenti con quanto richiesto dal progetto  PNRR “Istruzioni per il futuro Missione 4 – 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scolastica, titolo progetto “Strategie per l'inclusione, l'orientamento e la dispersione scolastica”, Codice progetto:, CUP: -  “</w:t>
      </w:r>
      <w:r w:rsidR="00D6406C">
        <w:rPr>
          <w:rFonts w:ascii="Times New Roman" w:hAnsi="Times New Roman" w:cs="Times New Roman"/>
          <w:b/>
        </w:rPr>
        <w:t>percorsi formativi laboratoriali co-curriculari</w:t>
      </w:r>
      <w:r>
        <w:rPr>
          <w:rFonts w:ascii="Times New Roman" w:eastAsia="Times New Roman" w:hAnsi="Times New Roman" w:cs="Times New Roman"/>
        </w:rPr>
        <w:t>” per studenti e dell'istituto LICEO GINNASIO DI STATO “EUGENIO MONTALE“ in Roma, da impiegare nelle attività formative per la realizzazione del progetto, con percorsi di formazione in presenza.</w:t>
      </w:r>
    </w:p>
    <w:p w:rsidR="00791B8D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“Strategie per l'inclusione, l'orientamento e la dispersione scolastica”</w:t>
      </w:r>
    </w:p>
    <w:p w:rsidR="00791B8D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M4C1I1.4-2022-981-P-17254</w:t>
      </w:r>
    </w:p>
    <w:p w:rsidR="00791B8D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J84D22005050006</w:t>
      </w:r>
    </w:p>
    <w:p w:rsidR="00791B8D" w:rsidRDefault="00791B8D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appartenente a M.I.M in qualità di ___________________________________________________</w:t>
      </w:r>
    </w:p>
    <w:p w:rsidR="00791B8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>Altro personale della Pubblica Amministrazione (specificare): 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 ____________________________________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_____________________________________________________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UNIVERSITARIO_____________________________________________________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791B8D" w:rsidRDefault="00000000" w:rsidP="00D6406C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 la seguente proposta formativa per l’area tematica riferita all’oggetto così come dichiarato nell’Allegato 1.</w:t>
      </w:r>
    </w:p>
    <w:p w:rsidR="00791B8D" w:rsidRDefault="00791B8D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p w:rsidR="00791B8D" w:rsidRDefault="00000000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Propone la seguente traccia programmatica relativa all’area tematica tra quelle indicate nell’avviso pubblico:</w:t>
      </w:r>
    </w:p>
    <w:tbl>
      <w:tblPr>
        <w:tblStyle w:val="a0"/>
        <w:tblW w:w="9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484"/>
      </w:tblGrid>
      <w:tr w:rsidR="00D6406C" w:rsidTr="00D6406C">
        <w:trPr>
          <w:trHeight w:val="380"/>
          <w:jc w:val="center"/>
        </w:trPr>
        <w:tc>
          <w:tcPr>
            <w:tcW w:w="2972" w:type="dxa"/>
          </w:tcPr>
          <w:p w:rsidR="00D6406C" w:rsidRDefault="00D6406C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lastRenderedPageBreak/>
              <w:t>LABORATORIO CO-CURRICULARE</w:t>
            </w:r>
          </w:p>
          <w:p w:rsidR="00D6406C" w:rsidRDefault="00D6406C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______________________________</w:t>
            </w:r>
          </w:p>
        </w:tc>
        <w:tc>
          <w:tcPr>
            <w:tcW w:w="6484" w:type="dxa"/>
          </w:tcPr>
          <w:p w:rsidR="00D6406C" w:rsidRDefault="00D6406C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:rsidTr="00D6406C">
        <w:trPr>
          <w:trHeight w:val="380"/>
          <w:jc w:val="center"/>
        </w:trPr>
        <w:tc>
          <w:tcPr>
            <w:tcW w:w="2972" w:type="dxa"/>
          </w:tcPr>
          <w:p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Abstract del modulo</w:t>
            </w:r>
          </w:p>
        </w:tc>
        <w:tc>
          <w:tcPr>
            <w:tcW w:w="6484" w:type="dxa"/>
          </w:tcPr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:rsidTr="00D6406C">
        <w:trPr>
          <w:trHeight w:val="780"/>
          <w:jc w:val="center"/>
        </w:trPr>
        <w:tc>
          <w:tcPr>
            <w:tcW w:w="2972" w:type="dxa"/>
          </w:tcPr>
          <w:p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Proposta formativa del modulo</w:t>
            </w:r>
          </w:p>
        </w:tc>
        <w:tc>
          <w:tcPr>
            <w:tcW w:w="6484" w:type="dxa"/>
          </w:tcPr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:rsidTr="00D6406C">
        <w:trPr>
          <w:trHeight w:val="780"/>
          <w:jc w:val="center"/>
        </w:trPr>
        <w:tc>
          <w:tcPr>
            <w:tcW w:w="2972" w:type="dxa"/>
          </w:tcPr>
          <w:p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 xml:space="preserve">Metodologia </w:t>
            </w:r>
          </w:p>
        </w:tc>
        <w:tc>
          <w:tcPr>
            <w:tcW w:w="6484" w:type="dxa"/>
          </w:tcPr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791B8D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</w:t>
      </w:r>
    </w:p>
    <w:p w:rsidR="00791B8D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</w:t>
      </w:r>
    </w:p>
    <w:p w:rsidR="00791B8D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FIRMA _________________________________ </w:t>
      </w:r>
    </w:p>
    <w:sectPr w:rsidR="00791B8D">
      <w:headerReference w:type="default" r:id="rId7"/>
      <w:footerReference w:type="default" r:id="rId8"/>
      <w:pgSz w:w="11906" w:h="16838"/>
      <w:pgMar w:top="1275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767" w:rsidRDefault="002E2767">
      <w:pPr>
        <w:spacing w:after="0" w:line="240" w:lineRule="auto"/>
      </w:pPr>
      <w:r>
        <w:separator/>
      </w:r>
    </w:p>
  </w:endnote>
  <w:endnote w:type="continuationSeparator" w:id="0">
    <w:p w:rsidR="002E2767" w:rsidRDefault="002E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B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6406C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="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767" w:rsidRDefault="002E2767">
      <w:pPr>
        <w:spacing w:after="0" w:line="240" w:lineRule="auto"/>
      </w:pPr>
      <w:r>
        <w:separator/>
      </w:r>
    </w:p>
  </w:footnote>
  <w:footnote w:type="continuationSeparator" w:id="0">
    <w:p w:rsidR="002E2767" w:rsidRDefault="002E2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B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b/>
        <w:noProof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8D"/>
    <w:rsid w:val="002E2767"/>
    <w:rsid w:val="00791B8D"/>
    <w:rsid w:val="00D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F94362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5A6qUc74JDgOnpS3ULqX2bA4w==">CgMxLjAyCGguZ2pkZ3hzOAByITFsa1BMam1IMFgwbG9seEN3akRYbDQ1SldfX19QRzBjZQ==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2024-03-05T15:57:00Z</dcterms:created>
  <dcterms:modified xsi:type="dcterms:W3CDTF">2024-03-05T15:57:00Z</dcterms:modified>
</cp:coreProperties>
</file>