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D3" w:rsidRPr="000C442E" w:rsidRDefault="00CE3BD3" w:rsidP="00CE3BD3">
      <w:pPr>
        <w:ind w:right="-622"/>
      </w:pPr>
    </w:p>
    <w:p w:rsidR="00CE3BD3" w:rsidRDefault="00CE3BD3" w:rsidP="00CE3BD3">
      <w:pPr>
        <w:ind w:right="-622"/>
        <w:rPr>
          <w:b/>
          <w:sz w:val="22"/>
          <w:szCs w:val="18"/>
        </w:rPr>
      </w:pPr>
    </w:p>
    <w:p w:rsidR="00CE3BD3" w:rsidRPr="00626FE5" w:rsidRDefault="00CE3BD3" w:rsidP="00CE3BD3">
      <w:pPr>
        <w:ind w:left="708" w:right="-622" w:firstLine="708"/>
        <w:rPr>
          <w:b/>
          <w:sz w:val="36"/>
          <w:szCs w:val="18"/>
        </w:rPr>
      </w:pPr>
      <w:r>
        <w:rPr>
          <w:b/>
          <w:sz w:val="40"/>
          <w:szCs w:val="18"/>
        </w:rPr>
        <w:t xml:space="preserve">     </w:t>
      </w:r>
      <w:r w:rsidRPr="00626FE5">
        <w:rPr>
          <w:b/>
          <w:sz w:val="40"/>
          <w:szCs w:val="18"/>
        </w:rPr>
        <w:t>RICHIESTA DI ESONERO</w:t>
      </w:r>
    </w:p>
    <w:p w:rsidR="00CE3BD3" w:rsidRDefault="00CE3BD3" w:rsidP="00CE3BD3">
      <w:pPr>
        <w:ind w:right="-622"/>
        <w:rPr>
          <w:b/>
          <w:sz w:val="40"/>
          <w:szCs w:val="18"/>
          <w:u w:val="single"/>
        </w:rPr>
      </w:pPr>
      <w:r>
        <w:rPr>
          <w:b/>
          <w:sz w:val="40"/>
          <w:szCs w:val="18"/>
        </w:rPr>
        <w:t xml:space="preserve">           </w:t>
      </w:r>
      <w:r w:rsidRPr="001225A7">
        <w:rPr>
          <w:b/>
          <w:sz w:val="40"/>
          <w:szCs w:val="18"/>
        </w:rPr>
        <w:t xml:space="preserve">   </w:t>
      </w:r>
      <w:r>
        <w:rPr>
          <w:b/>
          <w:sz w:val="40"/>
          <w:szCs w:val="18"/>
        </w:rPr>
        <w:t xml:space="preserve">PER LE </w:t>
      </w:r>
      <w:r w:rsidRPr="001225A7">
        <w:rPr>
          <w:b/>
          <w:sz w:val="40"/>
          <w:szCs w:val="18"/>
          <w:u w:val="single"/>
        </w:rPr>
        <w:t xml:space="preserve">TASSE SCOLASTICHE </w:t>
      </w:r>
    </w:p>
    <w:p w:rsidR="00CE3BD3" w:rsidRDefault="00CE3BD3" w:rsidP="00CE3BD3">
      <w:pPr>
        <w:ind w:left="1416" w:right="-622" w:firstLine="708"/>
        <w:rPr>
          <w:b/>
          <w:sz w:val="20"/>
          <w:szCs w:val="18"/>
        </w:rPr>
      </w:pPr>
      <w:r>
        <w:rPr>
          <w:b/>
          <w:szCs w:val="18"/>
          <w:u w:val="single"/>
        </w:rPr>
        <w:t>(</w:t>
      </w:r>
      <w:r>
        <w:rPr>
          <w:b/>
          <w:sz w:val="20"/>
          <w:szCs w:val="18"/>
          <w:u w:val="single"/>
        </w:rPr>
        <w:t>I</w:t>
      </w:r>
      <w:r w:rsidRPr="00F00678">
        <w:rPr>
          <w:b/>
          <w:sz w:val="20"/>
          <w:szCs w:val="18"/>
          <w:u w:val="single"/>
        </w:rPr>
        <w:t xml:space="preserve">scrizione 6,04 euro e </w:t>
      </w:r>
      <w:r>
        <w:rPr>
          <w:b/>
          <w:sz w:val="20"/>
          <w:szCs w:val="18"/>
          <w:u w:val="single"/>
        </w:rPr>
        <w:t>F</w:t>
      </w:r>
      <w:r w:rsidRPr="00F00678">
        <w:rPr>
          <w:b/>
          <w:sz w:val="20"/>
          <w:szCs w:val="18"/>
          <w:u w:val="single"/>
        </w:rPr>
        <w:t>requenza 15,13 euro</w:t>
      </w:r>
      <w:r w:rsidRPr="00F00678">
        <w:rPr>
          <w:b/>
          <w:sz w:val="20"/>
          <w:szCs w:val="18"/>
        </w:rPr>
        <w:t>*)</w:t>
      </w:r>
    </w:p>
    <w:p w:rsidR="00CE3BD3" w:rsidRPr="00EC7BB7" w:rsidRDefault="00CE3BD3" w:rsidP="00CE3BD3">
      <w:pPr>
        <w:ind w:left="708" w:right="-622"/>
        <w:rPr>
          <w:b/>
          <w:szCs w:val="18"/>
        </w:rPr>
      </w:pPr>
      <w:r>
        <w:rPr>
          <w:b/>
          <w:sz w:val="22"/>
          <w:szCs w:val="18"/>
        </w:rPr>
        <w:t xml:space="preserve">                                                 (T.U. 297/94 ART.200)</w:t>
      </w:r>
    </w:p>
    <w:p w:rsidR="00CE3BD3" w:rsidRDefault="00CE3BD3" w:rsidP="00CE3BD3">
      <w:pPr>
        <w:ind w:left="708" w:right="-622" w:firstLine="708"/>
        <w:rPr>
          <w:b/>
          <w:sz w:val="22"/>
          <w:szCs w:val="18"/>
        </w:rPr>
      </w:pPr>
    </w:p>
    <w:p w:rsidR="00CE3BD3" w:rsidRDefault="00CE3BD3" w:rsidP="00CE3BD3">
      <w:pPr>
        <w:ind w:left="708" w:right="-622" w:firstLine="708"/>
        <w:rPr>
          <w:b/>
          <w:sz w:val="22"/>
          <w:szCs w:val="18"/>
        </w:rPr>
      </w:pPr>
    </w:p>
    <w:p w:rsidR="00CE3BD3" w:rsidRPr="00554A31" w:rsidRDefault="00CE3BD3" w:rsidP="00CE3BD3">
      <w:pPr>
        <w:ind w:left="708" w:right="-622" w:firstLine="708"/>
        <w:rPr>
          <w:b/>
          <w:sz w:val="22"/>
          <w:szCs w:val="18"/>
        </w:rPr>
      </w:pPr>
    </w:p>
    <w:p w:rsidR="00CE3BD3" w:rsidRPr="001827DC" w:rsidRDefault="00CE3BD3" w:rsidP="001827DC">
      <w:pPr>
        <w:ind w:left="284" w:right="-622" w:hanging="284"/>
        <w:rPr>
          <w:sz w:val="20"/>
          <w:szCs w:val="20"/>
        </w:rPr>
      </w:pPr>
      <w:r>
        <w:rPr>
          <w:sz w:val="22"/>
          <w:szCs w:val="22"/>
        </w:rPr>
        <w:sym w:font="Wingdings 2" w:char="0035"/>
      </w:r>
      <w:r>
        <w:rPr>
          <w:sz w:val="22"/>
          <w:szCs w:val="22"/>
        </w:rPr>
        <w:t xml:space="preserve"> </w:t>
      </w:r>
      <w:r>
        <w:rPr>
          <w:b/>
          <w:sz w:val="20"/>
          <w:szCs w:val="20"/>
        </w:rPr>
        <w:t>PER MERITO</w:t>
      </w:r>
      <w:r>
        <w:rPr>
          <w:sz w:val="22"/>
          <w:szCs w:val="22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dichiaro</w:t>
      </w:r>
      <w:r>
        <w:rPr>
          <w:sz w:val="20"/>
          <w:szCs w:val="20"/>
        </w:rPr>
        <w:t xml:space="preserve"> che nell’anno 20016/17 </w:t>
      </w:r>
      <w:r w:rsidRPr="00DE2278">
        <w:rPr>
          <w:b/>
          <w:sz w:val="20"/>
          <w:szCs w:val="20"/>
        </w:rPr>
        <w:t>la votazione agli scrutini finali</w:t>
      </w:r>
      <w:r w:rsidR="001827DC">
        <w:rPr>
          <w:sz w:val="20"/>
          <w:szCs w:val="20"/>
        </w:rPr>
        <w:t xml:space="preserve"> è stata non inferiore a 8/10 e </w:t>
      </w:r>
      <w:bookmarkStart w:id="0" w:name="_GoBack"/>
      <w:bookmarkEnd w:id="0"/>
      <w:r>
        <w:rPr>
          <w:sz w:val="22"/>
          <w:szCs w:val="22"/>
        </w:rPr>
        <w:t>voto di condotta non inferiore a 8/10</w:t>
      </w:r>
    </w:p>
    <w:p w:rsidR="00CE3BD3" w:rsidRDefault="00CE3BD3" w:rsidP="00CE3BD3">
      <w:pPr>
        <w:ind w:right="-622"/>
        <w:rPr>
          <w:sz w:val="22"/>
          <w:szCs w:val="22"/>
        </w:rPr>
      </w:pPr>
    </w:p>
    <w:p w:rsidR="00CE3BD3" w:rsidRDefault="00CE3BD3" w:rsidP="00CE3BD3">
      <w:pPr>
        <w:ind w:right="-622"/>
        <w:rPr>
          <w:sz w:val="20"/>
          <w:szCs w:val="20"/>
        </w:rPr>
      </w:pPr>
    </w:p>
    <w:p w:rsidR="00CE3BD3" w:rsidRDefault="00CE3BD3" w:rsidP="00CE3BD3">
      <w:pPr>
        <w:ind w:right="-622"/>
        <w:rPr>
          <w:sz w:val="20"/>
          <w:szCs w:val="20"/>
        </w:rPr>
      </w:pPr>
      <w:r>
        <w:rPr>
          <w:sz w:val="22"/>
          <w:szCs w:val="22"/>
        </w:rPr>
        <w:sym w:font="Wingdings 2" w:char="0035"/>
      </w:r>
      <w:r>
        <w:rPr>
          <w:sz w:val="22"/>
          <w:szCs w:val="22"/>
        </w:rPr>
        <w:t xml:space="preserve"> </w:t>
      </w:r>
      <w:r>
        <w:rPr>
          <w:b/>
          <w:sz w:val="20"/>
          <w:szCs w:val="20"/>
        </w:rPr>
        <w:t>PER</w:t>
      </w:r>
      <w:r>
        <w:rPr>
          <w:sz w:val="22"/>
          <w:szCs w:val="22"/>
        </w:rPr>
        <w:t xml:space="preserve"> </w:t>
      </w:r>
      <w:r>
        <w:rPr>
          <w:b/>
          <w:sz w:val="20"/>
          <w:szCs w:val="20"/>
        </w:rPr>
        <w:t>SITUAZIONE ECONOMICA ANNO 2016</w:t>
      </w:r>
      <w:r>
        <w:rPr>
          <w:b/>
          <w:sz w:val="22"/>
          <w:szCs w:val="22"/>
        </w:rPr>
        <w:t xml:space="preserve">: </w:t>
      </w:r>
      <w:r>
        <w:rPr>
          <w:sz w:val="20"/>
          <w:szCs w:val="20"/>
          <w:u w:val="single"/>
        </w:rPr>
        <w:t>dichiaro</w:t>
      </w:r>
      <w:r>
        <w:rPr>
          <w:sz w:val="20"/>
          <w:szCs w:val="20"/>
        </w:rPr>
        <w:t xml:space="preserve"> sotto la mia personale responsabilità di rientrare</w:t>
      </w:r>
    </w:p>
    <w:p w:rsidR="00CE3BD3" w:rsidRDefault="00CE3BD3" w:rsidP="00CE3BD3">
      <w:pPr>
        <w:ind w:right="-622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nei</w:t>
      </w:r>
      <w:proofErr w:type="gramEnd"/>
      <w:r>
        <w:rPr>
          <w:sz w:val="20"/>
          <w:szCs w:val="20"/>
        </w:rPr>
        <w:t xml:space="preserve"> limiti di </w:t>
      </w:r>
      <w:r w:rsidRPr="002440AA">
        <w:rPr>
          <w:b/>
          <w:sz w:val="20"/>
          <w:szCs w:val="20"/>
        </w:rPr>
        <w:t>reddito familiare</w:t>
      </w:r>
      <w:r>
        <w:rPr>
          <w:sz w:val="20"/>
          <w:szCs w:val="20"/>
        </w:rPr>
        <w:t xml:space="preserve"> fissati dalla legge (C.M. n°1987 del 23/2/2017) </w:t>
      </w:r>
      <w:r>
        <w:rPr>
          <w:sz w:val="22"/>
          <w:szCs w:val="22"/>
        </w:rPr>
        <w:t>voto di condotta non inferiore a 8/10</w:t>
      </w:r>
    </w:p>
    <w:p w:rsidR="00CE3BD3" w:rsidRDefault="00CE3BD3" w:rsidP="00CE3BD3">
      <w:pPr>
        <w:ind w:right="-622"/>
        <w:rPr>
          <w:sz w:val="20"/>
          <w:szCs w:val="20"/>
        </w:rPr>
      </w:pPr>
    </w:p>
    <w:p w:rsidR="00CE3BD3" w:rsidRDefault="00CE3BD3" w:rsidP="00CE3BD3">
      <w:pPr>
        <w:ind w:right="-622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2802"/>
        <w:gridCol w:w="4890"/>
      </w:tblGrid>
      <w:tr w:rsidR="00CE3BD3" w:rsidTr="00704304">
        <w:trPr>
          <w:trHeight w:val="684"/>
        </w:trPr>
        <w:tc>
          <w:tcPr>
            <w:tcW w:w="1559" w:type="dxa"/>
          </w:tcPr>
          <w:p w:rsidR="00CE3BD3" w:rsidRPr="003E0221" w:rsidRDefault="00CE3BD3" w:rsidP="00704304">
            <w:pPr>
              <w:ind w:right="-622"/>
              <w:rPr>
                <w:sz w:val="20"/>
                <w:szCs w:val="20"/>
              </w:rPr>
            </w:pPr>
            <w:proofErr w:type="gramStart"/>
            <w:r w:rsidRPr="003E0221">
              <w:rPr>
                <w:sz w:val="20"/>
                <w:szCs w:val="20"/>
              </w:rPr>
              <w:t>n</w:t>
            </w:r>
            <w:proofErr w:type="gramEnd"/>
            <w:r w:rsidRPr="003E0221">
              <w:rPr>
                <w:sz w:val="20"/>
                <w:szCs w:val="20"/>
              </w:rPr>
              <w:t xml:space="preserve">° persone del </w:t>
            </w:r>
          </w:p>
          <w:p w:rsidR="00CE3BD3" w:rsidRPr="003E0221" w:rsidRDefault="00CE3BD3" w:rsidP="00704304">
            <w:pPr>
              <w:ind w:right="-622"/>
              <w:rPr>
                <w:sz w:val="20"/>
                <w:szCs w:val="20"/>
              </w:rPr>
            </w:pPr>
            <w:proofErr w:type="gramStart"/>
            <w:r w:rsidRPr="003E0221">
              <w:rPr>
                <w:sz w:val="20"/>
                <w:szCs w:val="20"/>
              </w:rPr>
              <w:t>nucleo</w:t>
            </w:r>
            <w:proofErr w:type="gramEnd"/>
            <w:r w:rsidRPr="003E0221">
              <w:rPr>
                <w:sz w:val="20"/>
                <w:szCs w:val="20"/>
              </w:rPr>
              <w:t xml:space="preserve"> familiare</w:t>
            </w:r>
          </w:p>
        </w:tc>
        <w:tc>
          <w:tcPr>
            <w:tcW w:w="2835" w:type="dxa"/>
          </w:tcPr>
          <w:p w:rsidR="00CE3BD3" w:rsidRPr="003E0221" w:rsidRDefault="00CE3BD3" w:rsidP="00704304">
            <w:pPr>
              <w:ind w:right="-622"/>
              <w:rPr>
                <w:sz w:val="20"/>
                <w:szCs w:val="20"/>
              </w:rPr>
            </w:pPr>
            <w:proofErr w:type="gramStart"/>
            <w:r w:rsidRPr="003E0221">
              <w:rPr>
                <w:sz w:val="20"/>
                <w:szCs w:val="20"/>
              </w:rPr>
              <w:t>limite</w:t>
            </w:r>
            <w:proofErr w:type="gramEnd"/>
            <w:r w:rsidRPr="003E0221">
              <w:rPr>
                <w:sz w:val="20"/>
                <w:szCs w:val="20"/>
              </w:rPr>
              <w:t xml:space="preserve"> reddito familiare</w:t>
            </w:r>
          </w:p>
          <w:p w:rsidR="00CE3BD3" w:rsidRPr="003E0221" w:rsidRDefault="00CE3BD3" w:rsidP="00704304">
            <w:pPr>
              <w:ind w:right="-6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IMPONIBILE 2016</w:t>
            </w:r>
            <w:r w:rsidRPr="00EC7BB7">
              <w:rPr>
                <w:b/>
                <w:sz w:val="20"/>
                <w:szCs w:val="20"/>
              </w:rPr>
              <w:t>)</w:t>
            </w:r>
          </w:p>
          <w:p w:rsidR="00CE3BD3" w:rsidRPr="003E0221" w:rsidRDefault="00CE3BD3" w:rsidP="00704304">
            <w:pPr>
              <w:ind w:right="-6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non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e’</w:t>
            </w:r>
            <w:proofErr w:type="spellEnd"/>
            <w:r>
              <w:rPr>
                <w:sz w:val="20"/>
                <w:szCs w:val="20"/>
              </w:rPr>
              <w:t xml:space="preserve"> l’ ISEE!</w:t>
            </w:r>
            <w:r w:rsidRPr="003E0221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4961" w:type="dxa"/>
          </w:tcPr>
          <w:p w:rsidR="00CE3BD3" w:rsidRPr="003E0221" w:rsidRDefault="00CE3BD3" w:rsidP="00704304">
            <w:pPr>
              <w:ind w:right="-622"/>
              <w:rPr>
                <w:b/>
                <w:sz w:val="20"/>
                <w:szCs w:val="20"/>
                <w:u w:val="single"/>
              </w:rPr>
            </w:pPr>
            <w:proofErr w:type="gramStart"/>
            <w:r w:rsidRPr="003E0221">
              <w:rPr>
                <w:b/>
                <w:sz w:val="20"/>
                <w:szCs w:val="20"/>
                <w:u w:val="single"/>
              </w:rPr>
              <w:t>firma</w:t>
            </w:r>
            <w:proofErr w:type="gramEnd"/>
            <w:r w:rsidRPr="003E0221">
              <w:rPr>
                <w:b/>
                <w:sz w:val="20"/>
                <w:szCs w:val="20"/>
                <w:u w:val="single"/>
              </w:rPr>
              <w:t xml:space="preserve"> del genitore ACCANTO AL REDDITO CORRISPONDENTE</w:t>
            </w:r>
          </w:p>
          <w:p w:rsidR="00CE3BD3" w:rsidRPr="003E0221" w:rsidRDefault="00CE3BD3" w:rsidP="00704304">
            <w:pPr>
              <w:ind w:right="-622"/>
              <w:rPr>
                <w:b/>
                <w:sz w:val="20"/>
                <w:szCs w:val="20"/>
                <w:u w:val="single"/>
              </w:rPr>
            </w:pPr>
          </w:p>
        </w:tc>
      </w:tr>
      <w:tr w:rsidR="00CE3BD3" w:rsidTr="00704304">
        <w:trPr>
          <w:trHeight w:val="223"/>
        </w:trPr>
        <w:tc>
          <w:tcPr>
            <w:tcW w:w="1559" w:type="dxa"/>
          </w:tcPr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  <w:r w:rsidRPr="001D06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  <w:r w:rsidRPr="001D064A">
              <w:rPr>
                <w:b/>
                <w:sz w:val="20"/>
                <w:szCs w:val="20"/>
              </w:rPr>
              <w:t xml:space="preserve">  </w:t>
            </w:r>
          </w:p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  <w:r w:rsidRPr="001D064A">
              <w:rPr>
                <w:b/>
                <w:sz w:val="20"/>
                <w:szCs w:val="20"/>
              </w:rPr>
              <w:t>€     5.384,00</w:t>
            </w:r>
          </w:p>
        </w:tc>
        <w:tc>
          <w:tcPr>
            <w:tcW w:w="4961" w:type="dxa"/>
          </w:tcPr>
          <w:p w:rsidR="00CE3BD3" w:rsidRPr="003E0221" w:rsidRDefault="00CE3BD3" w:rsidP="00704304">
            <w:pPr>
              <w:ind w:right="-622"/>
              <w:rPr>
                <w:sz w:val="20"/>
                <w:szCs w:val="20"/>
              </w:rPr>
            </w:pPr>
          </w:p>
        </w:tc>
      </w:tr>
      <w:tr w:rsidR="00CE3BD3" w:rsidTr="00704304">
        <w:trPr>
          <w:trHeight w:val="223"/>
        </w:trPr>
        <w:tc>
          <w:tcPr>
            <w:tcW w:w="1559" w:type="dxa"/>
          </w:tcPr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  <w:r w:rsidRPr="001D064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</w:p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  <w:r w:rsidRPr="001D064A">
              <w:rPr>
                <w:b/>
                <w:sz w:val="20"/>
                <w:szCs w:val="20"/>
              </w:rPr>
              <w:t xml:space="preserve">€     8.928,00      </w:t>
            </w:r>
          </w:p>
        </w:tc>
        <w:tc>
          <w:tcPr>
            <w:tcW w:w="4961" w:type="dxa"/>
          </w:tcPr>
          <w:p w:rsidR="00CE3BD3" w:rsidRPr="003E0221" w:rsidRDefault="00CE3BD3" w:rsidP="00704304">
            <w:pPr>
              <w:ind w:right="-622"/>
              <w:rPr>
                <w:sz w:val="20"/>
                <w:szCs w:val="20"/>
              </w:rPr>
            </w:pPr>
          </w:p>
        </w:tc>
      </w:tr>
      <w:tr w:rsidR="00CE3BD3" w:rsidTr="00704304">
        <w:trPr>
          <w:trHeight w:val="223"/>
        </w:trPr>
        <w:tc>
          <w:tcPr>
            <w:tcW w:w="1559" w:type="dxa"/>
          </w:tcPr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  <w:r w:rsidRPr="001D06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</w:p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  <w:r w:rsidRPr="001D064A">
              <w:rPr>
                <w:b/>
                <w:sz w:val="20"/>
                <w:szCs w:val="20"/>
              </w:rPr>
              <w:t>€   11.474,00</w:t>
            </w:r>
          </w:p>
        </w:tc>
        <w:tc>
          <w:tcPr>
            <w:tcW w:w="4961" w:type="dxa"/>
          </w:tcPr>
          <w:p w:rsidR="00CE3BD3" w:rsidRPr="003E0221" w:rsidRDefault="00CE3BD3" w:rsidP="00704304">
            <w:pPr>
              <w:ind w:right="-622"/>
              <w:rPr>
                <w:sz w:val="20"/>
                <w:szCs w:val="20"/>
              </w:rPr>
            </w:pPr>
          </w:p>
        </w:tc>
      </w:tr>
      <w:tr w:rsidR="00CE3BD3" w:rsidTr="00704304">
        <w:trPr>
          <w:trHeight w:val="223"/>
        </w:trPr>
        <w:tc>
          <w:tcPr>
            <w:tcW w:w="1559" w:type="dxa"/>
          </w:tcPr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  <w:r w:rsidRPr="001D06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</w:p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  <w:r w:rsidRPr="001D064A">
              <w:rPr>
                <w:b/>
                <w:sz w:val="20"/>
                <w:szCs w:val="20"/>
              </w:rPr>
              <w:t xml:space="preserve">€   13.703,00   </w:t>
            </w:r>
          </w:p>
        </w:tc>
        <w:tc>
          <w:tcPr>
            <w:tcW w:w="4961" w:type="dxa"/>
          </w:tcPr>
          <w:p w:rsidR="00CE3BD3" w:rsidRPr="003E0221" w:rsidRDefault="00CE3BD3" w:rsidP="00704304">
            <w:pPr>
              <w:ind w:right="-622"/>
              <w:rPr>
                <w:sz w:val="20"/>
                <w:szCs w:val="20"/>
              </w:rPr>
            </w:pPr>
          </w:p>
        </w:tc>
      </w:tr>
      <w:tr w:rsidR="00CE3BD3" w:rsidTr="00704304">
        <w:trPr>
          <w:trHeight w:val="223"/>
        </w:trPr>
        <w:tc>
          <w:tcPr>
            <w:tcW w:w="1559" w:type="dxa"/>
          </w:tcPr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  <w:r w:rsidRPr="001D064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</w:p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  <w:r w:rsidRPr="001D064A">
              <w:rPr>
                <w:b/>
                <w:sz w:val="20"/>
                <w:szCs w:val="20"/>
              </w:rPr>
              <w:t>€   15.931,00</w:t>
            </w:r>
          </w:p>
        </w:tc>
        <w:tc>
          <w:tcPr>
            <w:tcW w:w="4961" w:type="dxa"/>
          </w:tcPr>
          <w:p w:rsidR="00CE3BD3" w:rsidRPr="003E0221" w:rsidRDefault="00CE3BD3" w:rsidP="00704304">
            <w:pPr>
              <w:ind w:right="-622"/>
              <w:rPr>
                <w:sz w:val="20"/>
                <w:szCs w:val="20"/>
              </w:rPr>
            </w:pPr>
          </w:p>
        </w:tc>
      </w:tr>
      <w:tr w:rsidR="00CE3BD3" w:rsidTr="00704304">
        <w:trPr>
          <w:trHeight w:val="143"/>
        </w:trPr>
        <w:tc>
          <w:tcPr>
            <w:tcW w:w="1559" w:type="dxa"/>
          </w:tcPr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  <w:r w:rsidRPr="001D06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</w:p>
          <w:p w:rsidR="00CE3BD3" w:rsidRPr="001D064A" w:rsidRDefault="00CE3BD3" w:rsidP="00704304">
            <w:pPr>
              <w:ind w:right="-622"/>
              <w:rPr>
                <w:b/>
                <w:sz w:val="20"/>
                <w:szCs w:val="20"/>
              </w:rPr>
            </w:pPr>
            <w:r w:rsidRPr="001D064A">
              <w:rPr>
                <w:b/>
                <w:sz w:val="20"/>
                <w:szCs w:val="20"/>
              </w:rPr>
              <w:t>€  18.056,00</w:t>
            </w:r>
          </w:p>
        </w:tc>
        <w:tc>
          <w:tcPr>
            <w:tcW w:w="4961" w:type="dxa"/>
          </w:tcPr>
          <w:p w:rsidR="00CE3BD3" w:rsidRPr="003E0221" w:rsidRDefault="00CE3BD3" w:rsidP="00704304">
            <w:pPr>
              <w:ind w:right="-622"/>
              <w:rPr>
                <w:sz w:val="20"/>
                <w:szCs w:val="20"/>
              </w:rPr>
            </w:pPr>
          </w:p>
        </w:tc>
      </w:tr>
    </w:tbl>
    <w:p w:rsidR="00CE3BD3" w:rsidRDefault="00CE3BD3" w:rsidP="00CE3BD3"/>
    <w:p w:rsidR="00CE3BD3" w:rsidRDefault="00CE3BD3" w:rsidP="00CE3BD3"/>
    <w:p w:rsidR="00CE3BD3" w:rsidRDefault="00CE3BD3" w:rsidP="00CE3BD3">
      <w:pPr>
        <w:ind w:right="-622"/>
        <w:rPr>
          <w:sz w:val="22"/>
          <w:szCs w:val="22"/>
        </w:rPr>
      </w:pPr>
      <w:r>
        <w:rPr>
          <w:sz w:val="22"/>
          <w:szCs w:val="22"/>
        </w:rPr>
        <w:sym w:font="Wingdings 2" w:char="0035"/>
      </w:r>
      <w:r>
        <w:rPr>
          <w:sz w:val="22"/>
          <w:szCs w:val="22"/>
        </w:rPr>
        <w:t xml:space="preserve">       </w:t>
      </w:r>
      <w:r>
        <w:rPr>
          <w:b/>
          <w:sz w:val="20"/>
          <w:szCs w:val="20"/>
        </w:rPr>
        <w:t xml:space="preserve">APPARTENENZA A </w:t>
      </w:r>
      <w:r w:rsidRPr="00CB350C">
        <w:rPr>
          <w:b/>
          <w:sz w:val="20"/>
          <w:szCs w:val="20"/>
        </w:rPr>
        <w:t>SPECIALI CATEGORIE DI BENEFICIARI</w:t>
      </w:r>
      <w:r>
        <w:rPr>
          <w:b/>
          <w:sz w:val="20"/>
          <w:szCs w:val="20"/>
        </w:rPr>
        <w:t>- legge 645/54</w:t>
      </w:r>
      <w:r>
        <w:rPr>
          <w:sz w:val="22"/>
          <w:szCs w:val="22"/>
        </w:rPr>
        <w:t xml:space="preserve">: </w:t>
      </w:r>
      <w:r w:rsidRPr="00DE2278">
        <w:rPr>
          <w:sz w:val="22"/>
          <w:szCs w:val="22"/>
          <w:u w:val="single"/>
        </w:rPr>
        <w:t>dichiaro</w:t>
      </w:r>
      <w:r>
        <w:rPr>
          <w:sz w:val="22"/>
          <w:szCs w:val="22"/>
        </w:rPr>
        <w:t xml:space="preserve"> di appartenere</w:t>
      </w:r>
    </w:p>
    <w:p w:rsidR="00CE3BD3" w:rsidRDefault="00CE3BD3" w:rsidP="00CE3BD3">
      <w:pPr>
        <w:ind w:right="-622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una delle </w:t>
      </w:r>
      <w:r w:rsidRPr="00DE2278">
        <w:rPr>
          <w:b/>
          <w:sz w:val="22"/>
          <w:szCs w:val="22"/>
        </w:rPr>
        <w:t>seguenti categorie</w:t>
      </w:r>
      <w:r>
        <w:rPr>
          <w:sz w:val="22"/>
          <w:szCs w:val="22"/>
        </w:rPr>
        <w:t xml:space="preserve"> : (orfani di caduti per causa di servizio o di </w:t>
      </w:r>
      <w:proofErr w:type="spellStart"/>
      <w:r>
        <w:rPr>
          <w:sz w:val="22"/>
          <w:szCs w:val="22"/>
        </w:rPr>
        <w:t>lavoro;figli</w:t>
      </w:r>
      <w:proofErr w:type="spellEnd"/>
      <w:r>
        <w:rPr>
          <w:sz w:val="22"/>
          <w:szCs w:val="22"/>
        </w:rPr>
        <w:t xml:space="preserve"> di mutilati o </w:t>
      </w:r>
    </w:p>
    <w:p w:rsidR="00CE3BD3" w:rsidRDefault="00CE3BD3" w:rsidP="00CE3BD3">
      <w:pPr>
        <w:ind w:right="-622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>invalidi</w:t>
      </w:r>
      <w:proofErr w:type="gramEnd"/>
      <w:r>
        <w:rPr>
          <w:sz w:val="22"/>
          <w:szCs w:val="22"/>
        </w:rPr>
        <w:t xml:space="preserve"> per causa di servizio o di lavoro, ciechi civili) voto di condotta non inferiore a 8/10</w:t>
      </w:r>
    </w:p>
    <w:p w:rsidR="00CE3BD3" w:rsidRDefault="00CE3BD3" w:rsidP="00CE3BD3">
      <w:pPr>
        <w:ind w:right="-622"/>
        <w:rPr>
          <w:sz w:val="20"/>
          <w:szCs w:val="20"/>
        </w:rPr>
      </w:pPr>
    </w:p>
    <w:p w:rsidR="00CE3BD3" w:rsidRDefault="00CE3BD3" w:rsidP="00CE3BD3">
      <w:pPr>
        <w:ind w:right="-622"/>
        <w:rPr>
          <w:sz w:val="20"/>
          <w:szCs w:val="20"/>
        </w:rPr>
      </w:pPr>
    </w:p>
    <w:p w:rsidR="00CE3BD3" w:rsidRDefault="00CE3BD3" w:rsidP="00CE3BD3">
      <w:pPr>
        <w:ind w:right="-622"/>
        <w:rPr>
          <w:sz w:val="20"/>
          <w:szCs w:val="20"/>
        </w:rPr>
      </w:pPr>
    </w:p>
    <w:p w:rsidR="00CE3BD3" w:rsidRDefault="00CE3BD3" w:rsidP="00CE3BD3"/>
    <w:p w:rsidR="00CE3BD3" w:rsidRDefault="00CE3BD3" w:rsidP="00CE3BD3">
      <w:r>
        <w:t>Sotto la mia personale responsabilità, dichiaro veritiera la dichiarazione su riportata</w:t>
      </w:r>
    </w:p>
    <w:p w:rsidR="00CE3BD3" w:rsidRDefault="00CE3BD3" w:rsidP="00CE3BD3"/>
    <w:p w:rsidR="00CE3BD3" w:rsidRDefault="00CE3BD3" w:rsidP="00CE3BD3"/>
    <w:p w:rsidR="00CE3BD3" w:rsidRDefault="00CE3BD3" w:rsidP="00CE3BD3"/>
    <w:p w:rsidR="00CE3BD3" w:rsidRDefault="00CE3BD3" w:rsidP="00CE3BD3"/>
    <w:p w:rsidR="00CE3BD3" w:rsidRDefault="00CE3BD3" w:rsidP="00CE3BD3"/>
    <w:p w:rsidR="00CE3BD3" w:rsidRDefault="00CE3BD3" w:rsidP="00CE3BD3">
      <w:r>
        <w:t>Data ______________________</w:t>
      </w:r>
      <w:r>
        <w:tab/>
      </w:r>
      <w:r>
        <w:tab/>
        <w:t>FIRMA genitore______________________________</w:t>
      </w:r>
    </w:p>
    <w:p w:rsidR="00CE3BD3" w:rsidRDefault="00CE3BD3" w:rsidP="00CE3BD3"/>
    <w:p w:rsidR="00CE3BD3" w:rsidRDefault="00CE3BD3" w:rsidP="00CE3BD3"/>
    <w:p w:rsidR="00CE3BD3" w:rsidRDefault="00CE3BD3" w:rsidP="00CE3BD3"/>
    <w:p w:rsidR="00581F6B" w:rsidRDefault="00581F6B"/>
    <w:sectPr w:rsidR="00581F6B" w:rsidSect="00630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A7CC3"/>
    <w:multiLevelType w:val="hybridMultilevel"/>
    <w:tmpl w:val="83388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D3"/>
    <w:rsid w:val="001827DC"/>
    <w:rsid w:val="00487C47"/>
    <w:rsid w:val="00581F6B"/>
    <w:rsid w:val="00C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F2CA9-1B22-4F27-BDE8-099B91F7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3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fjserver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Botticelli</dc:creator>
  <cp:keywords/>
  <dc:description/>
  <cp:lastModifiedBy>Luigi Botticelli</cp:lastModifiedBy>
  <cp:revision>2</cp:revision>
  <dcterms:created xsi:type="dcterms:W3CDTF">2017-03-09T08:47:00Z</dcterms:created>
  <dcterms:modified xsi:type="dcterms:W3CDTF">2017-03-09T08:47:00Z</dcterms:modified>
</cp:coreProperties>
</file>